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14338" w14:textId="2F144DC2" w:rsidR="009170C1" w:rsidRDefault="00863C26" w:rsidP="00B22E0B">
      <w:pPr>
        <w:jc w:val="both"/>
        <w:rPr>
          <w:rFonts w:ascii="Arial" w:hAnsi="Arial" w:cs="Arial"/>
          <w:i/>
          <w:color w:val="000000"/>
          <w:sz w:val="32"/>
          <w:szCs w:val="32"/>
          <w:lang w:val="pt-BR" w:eastAsia="en-US"/>
        </w:rPr>
      </w:pPr>
      <w:r>
        <w:rPr>
          <w:rFonts w:ascii="Arial" w:hAnsi="Arial" w:cs="Arial"/>
          <w:color w:val="000000"/>
          <w:sz w:val="32"/>
          <w:szCs w:val="32"/>
          <w:lang w:val="pt-BR" w:eastAsia="en-US"/>
        </w:rPr>
        <w:t>Plataforma</w:t>
      </w:r>
      <w:r w:rsidR="004D4497">
        <w:rPr>
          <w:rFonts w:ascii="Arial" w:hAnsi="Arial" w:cs="Arial"/>
          <w:color w:val="000000"/>
          <w:sz w:val="32"/>
          <w:szCs w:val="32"/>
          <w:lang w:val="pt-BR" w:eastAsia="en-US"/>
        </w:rPr>
        <w:t xml:space="preserve"> </w:t>
      </w:r>
      <w:r w:rsidR="008D3BB7">
        <w:rPr>
          <w:rFonts w:ascii="Arial" w:hAnsi="Arial" w:cs="Arial"/>
          <w:color w:val="000000"/>
          <w:sz w:val="32"/>
          <w:szCs w:val="32"/>
          <w:lang w:val="pt-BR" w:eastAsia="en-US"/>
        </w:rPr>
        <w:t xml:space="preserve">colaborativa </w:t>
      </w:r>
      <w:r w:rsidR="009170C1" w:rsidRPr="009170C1">
        <w:rPr>
          <w:rFonts w:ascii="Arial" w:hAnsi="Arial" w:cs="Arial"/>
          <w:color w:val="000000"/>
          <w:sz w:val="32"/>
          <w:szCs w:val="32"/>
          <w:lang w:val="pt-BR" w:eastAsia="en-US"/>
        </w:rPr>
        <w:t>para auxílio na identificação de casos su</w:t>
      </w:r>
      <w:r w:rsidR="009170C1" w:rsidRPr="009170C1">
        <w:rPr>
          <w:rFonts w:ascii="Arial" w:hAnsi="Arial" w:cs="Arial"/>
          <w:color w:val="000000"/>
          <w:sz w:val="32"/>
          <w:szCs w:val="32"/>
          <w:lang w:val="pt-BR" w:eastAsia="en-US"/>
        </w:rPr>
        <w:t>s</w:t>
      </w:r>
      <w:r w:rsidR="009170C1" w:rsidRPr="009170C1">
        <w:rPr>
          <w:rFonts w:ascii="Arial" w:hAnsi="Arial" w:cs="Arial"/>
          <w:color w:val="000000"/>
          <w:sz w:val="32"/>
          <w:szCs w:val="32"/>
          <w:lang w:val="pt-BR" w:eastAsia="en-US"/>
        </w:rPr>
        <w:t>peitos d</w:t>
      </w:r>
      <w:r w:rsidR="00B86B28">
        <w:rPr>
          <w:rFonts w:ascii="Arial" w:hAnsi="Arial" w:cs="Arial"/>
          <w:color w:val="000000"/>
          <w:sz w:val="32"/>
          <w:szCs w:val="32"/>
          <w:lang w:val="pt-BR" w:eastAsia="en-US"/>
        </w:rPr>
        <w:t xml:space="preserve">e doenças da Tríplice epidemia e </w:t>
      </w:r>
      <w:r w:rsidR="009170C1" w:rsidRPr="009170C1">
        <w:rPr>
          <w:rFonts w:ascii="Arial" w:hAnsi="Arial" w:cs="Arial"/>
          <w:color w:val="000000"/>
          <w:sz w:val="32"/>
          <w:szCs w:val="32"/>
          <w:lang w:val="pt-BR" w:eastAsia="en-US"/>
        </w:rPr>
        <w:t>foco</w:t>
      </w:r>
      <w:r w:rsidR="00B86B28">
        <w:rPr>
          <w:rFonts w:ascii="Arial" w:hAnsi="Arial" w:cs="Arial"/>
          <w:color w:val="000000"/>
          <w:sz w:val="32"/>
          <w:szCs w:val="32"/>
          <w:lang w:val="pt-BR" w:eastAsia="en-US"/>
        </w:rPr>
        <w:t>s</w:t>
      </w:r>
      <w:r w:rsidR="009170C1" w:rsidRPr="009170C1">
        <w:rPr>
          <w:rFonts w:ascii="Arial" w:hAnsi="Arial" w:cs="Arial"/>
          <w:color w:val="000000"/>
          <w:sz w:val="32"/>
          <w:szCs w:val="32"/>
          <w:lang w:val="pt-BR" w:eastAsia="en-US"/>
        </w:rPr>
        <w:t xml:space="preserve"> do mosquito </w:t>
      </w:r>
      <w:r w:rsidR="009170C1" w:rsidRPr="005B4726">
        <w:rPr>
          <w:rFonts w:ascii="Arial" w:hAnsi="Arial" w:cs="Arial"/>
          <w:i/>
          <w:color w:val="000000"/>
          <w:sz w:val="32"/>
          <w:szCs w:val="32"/>
          <w:lang w:val="pt-BR" w:eastAsia="en-US"/>
        </w:rPr>
        <w:t xml:space="preserve">Aedes </w:t>
      </w:r>
      <w:proofErr w:type="spellStart"/>
      <w:r w:rsidR="009170C1" w:rsidRPr="005B4726">
        <w:rPr>
          <w:rFonts w:ascii="Arial" w:hAnsi="Arial" w:cs="Arial"/>
          <w:i/>
          <w:color w:val="000000"/>
          <w:sz w:val="32"/>
          <w:szCs w:val="32"/>
          <w:lang w:val="pt-BR" w:eastAsia="en-US"/>
        </w:rPr>
        <w:t>Aegyp</w:t>
      </w:r>
      <w:r w:rsidR="00A068B9" w:rsidRPr="005B4726">
        <w:rPr>
          <w:rFonts w:ascii="Arial" w:hAnsi="Arial" w:cs="Arial"/>
          <w:i/>
          <w:color w:val="000000"/>
          <w:sz w:val="32"/>
          <w:szCs w:val="32"/>
          <w:lang w:val="pt-BR" w:eastAsia="en-US"/>
        </w:rPr>
        <w:t>i</w:t>
      </w:r>
      <w:r w:rsidR="009170C1" w:rsidRPr="005B4726">
        <w:rPr>
          <w:rFonts w:ascii="Arial" w:hAnsi="Arial" w:cs="Arial"/>
          <w:i/>
          <w:color w:val="000000"/>
          <w:sz w:val="32"/>
          <w:szCs w:val="32"/>
          <w:lang w:val="pt-BR" w:eastAsia="en-US"/>
        </w:rPr>
        <w:t>t</w:t>
      </w:r>
      <w:proofErr w:type="spellEnd"/>
      <w:r w:rsidR="00A068B9">
        <w:rPr>
          <w:rFonts w:ascii="Arial" w:hAnsi="Arial" w:cs="Arial"/>
          <w:i/>
          <w:color w:val="000000"/>
          <w:sz w:val="32"/>
          <w:szCs w:val="32"/>
          <w:lang w:val="pt-BR" w:eastAsia="en-US"/>
        </w:rPr>
        <w:t xml:space="preserve"> </w:t>
      </w:r>
    </w:p>
    <w:p w14:paraId="315413DF" w14:textId="77777777" w:rsidR="00741C28" w:rsidRPr="00741C28" w:rsidRDefault="00741C28" w:rsidP="00B22E0B">
      <w:pPr>
        <w:jc w:val="both"/>
        <w:rPr>
          <w:rFonts w:ascii="Times" w:hAnsi="Times"/>
          <w:sz w:val="32"/>
          <w:szCs w:val="32"/>
          <w:lang w:val="pt-BR" w:eastAsia="en-US"/>
        </w:rPr>
      </w:pPr>
    </w:p>
    <w:tbl>
      <w:tblPr>
        <w:tblStyle w:val="TableGrid"/>
        <w:tblpPr w:leftFromText="180" w:rightFromText="180" w:vertAnchor="text" w:horzAnchor="page" w:tblpX="1270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  <w:gridCol w:w="4754"/>
      </w:tblGrid>
      <w:tr w:rsidR="00741C28" w14:paraId="723C83A6" w14:textId="77777777" w:rsidTr="00741C28">
        <w:tc>
          <w:tcPr>
            <w:tcW w:w="4755" w:type="dxa"/>
          </w:tcPr>
          <w:p w14:paraId="22DF2224" w14:textId="5A19A3E0" w:rsidR="00741C28" w:rsidRDefault="00741C28" w:rsidP="00277886">
            <w:pPr>
              <w:ind w:left="142"/>
              <w:rPr>
                <w:lang w:val="pt-BR"/>
              </w:rPr>
            </w:pPr>
            <w:r>
              <w:rPr>
                <w:b/>
                <w:lang w:val="pt-BR"/>
              </w:rPr>
              <w:t>André Luiz Ximenes Gonçalves da Luz</w:t>
            </w:r>
          </w:p>
          <w:p w14:paraId="652D92D9" w14:textId="77777777" w:rsidR="00741C28" w:rsidRPr="00BE7BDE" w:rsidRDefault="00741C28" w:rsidP="00277886">
            <w:pPr>
              <w:ind w:left="142"/>
              <w:rPr>
                <w:lang w:val="pt-BR"/>
              </w:rPr>
            </w:pPr>
            <w:r w:rsidRPr="00BE7BDE">
              <w:rPr>
                <w:i/>
                <w:lang w:val="pt-BR"/>
              </w:rPr>
              <w:t xml:space="preserve">Curso de </w:t>
            </w:r>
            <w:r>
              <w:rPr>
                <w:i/>
                <w:lang w:val="pt-BR"/>
              </w:rPr>
              <w:t>Especialização em Engenharia de Software</w:t>
            </w:r>
            <w:r>
              <w:rPr>
                <w:i/>
                <w:lang w:val="pt-BR"/>
              </w:rPr>
              <w:br/>
            </w:r>
            <w:r>
              <w:rPr>
                <w:lang w:val="pt-BR"/>
              </w:rPr>
              <w:t>Escola Politécnica - UPE</w:t>
            </w:r>
          </w:p>
          <w:p w14:paraId="20676B85" w14:textId="77777777" w:rsidR="00741C28" w:rsidRDefault="00741C28" w:rsidP="00277886">
            <w:pPr>
              <w:ind w:left="142"/>
              <w:rPr>
                <w:lang w:val="pt-BR"/>
              </w:rPr>
            </w:pPr>
            <w:r>
              <w:rPr>
                <w:lang w:val="pt-BR"/>
              </w:rPr>
              <w:t>Rua Benfica, 455 - Madalena</w:t>
            </w:r>
          </w:p>
          <w:p w14:paraId="3A949B3E" w14:textId="77777777" w:rsidR="00741C28" w:rsidRDefault="00741C28" w:rsidP="00277886">
            <w:pPr>
              <w:ind w:left="142"/>
              <w:rPr>
                <w:lang w:val="pt-BR"/>
              </w:rPr>
            </w:pPr>
            <w:r>
              <w:rPr>
                <w:lang w:val="pt-BR"/>
              </w:rPr>
              <w:t>CEP: 50.720-001 - Recife/PE</w:t>
            </w:r>
          </w:p>
          <w:p w14:paraId="72146FC3" w14:textId="2BD25589" w:rsidR="00741C28" w:rsidRPr="00853271" w:rsidRDefault="00741C28" w:rsidP="00277886">
            <w:pPr>
              <w:pStyle w:val="TitAbst"/>
              <w:spacing w:line="240" w:lineRule="auto"/>
              <w:ind w:left="142"/>
              <w:rPr>
                <w:sz w:val="20"/>
                <w:lang w:val="pt-BR"/>
              </w:rPr>
            </w:pPr>
            <w:r w:rsidRPr="00853271">
              <w:rPr>
                <w:sz w:val="20"/>
                <w:lang w:val="pt-BR"/>
              </w:rPr>
              <w:t>andreluizximenes@gmail.com</w:t>
            </w:r>
          </w:p>
        </w:tc>
        <w:tc>
          <w:tcPr>
            <w:tcW w:w="4754" w:type="dxa"/>
          </w:tcPr>
          <w:p w14:paraId="15108EAB" w14:textId="325F3BFB" w:rsidR="00741C28" w:rsidRDefault="00905DB8" w:rsidP="00277886">
            <w:pPr>
              <w:ind w:left="142"/>
              <w:rPr>
                <w:lang w:val="pt-BR"/>
              </w:rPr>
            </w:pPr>
            <w:r>
              <w:rPr>
                <w:b/>
                <w:lang w:val="pt-BR"/>
              </w:rPr>
              <w:t>Danilo Ricardo Barbosa de Araújo</w:t>
            </w:r>
          </w:p>
          <w:p w14:paraId="373DEF4B" w14:textId="77777777" w:rsidR="00741C28" w:rsidRPr="00BE7BDE" w:rsidRDefault="00741C28" w:rsidP="00277886">
            <w:pPr>
              <w:ind w:left="142"/>
              <w:rPr>
                <w:lang w:val="pt-BR"/>
              </w:rPr>
            </w:pPr>
            <w:r w:rsidRPr="00BE7BDE">
              <w:rPr>
                <w:i/>
                <w:lang w:val="pt-BR"/>
              </w:rPr>
              <w:t xml:space="preserve">Curso de </w:t>
            </w:r>
            <w:r>
              <w:rPr>
                <w:i/>
                <w:lang w:val="pt-BR"/>
              </w:rPr>
              <w:t>Especialização em Engenharia de Software</w:t>
            </w:r>
            <w:r>
              <w:rPr>
                <w:i/>
                <w:lang w:val="pt-BR"/>
              </w:rPr>
              <w:br/>
            </w:r>
            <w:r>
              <w:rPr>
                <w:lang w:val="pt-BR"/>
              </w:rPr>
              <w:t>Escola Politécnica - UPE</w:t>
            </w:r>
          </w:p>
          <w:p w14:paraId="5E11DA6C" w14:textId="77777777" w:rsidR="00741C28" w:rsidRDefault="00741C28" w:rsidP="00277886">
            <w:pPr>
              <w:ind w:left="142"/>
              <w:rPr>
                <w:lang w:val="pt-BR"/>
              </w:rPr>
            </w:pPr>
            <w:r>
              <w:rPr>
                <w:lang w:val="pt-BR"/>
              </w:rPr>
              <w:t>Rua Benfica, 455 - Madalena</w:t>
            </w:r>
          </w:p>
          <w:p w14:paraId="6DF55AB1" w14:textId="77777777" w:rsidR="00741C28" w:rsidRDefault="00741C28" w:rsidP="00277886">
            <w:pPr>
              <w:ind w:left="142"/>
              <w:rPr>
                <w:lang w:val="pt-BR"/>
              </w:rPr>
            </w:pPr>
            <w:r>
              <w:rPr>
                <w:lang w:val="pt-BR"/>
              </w:rPr>
              <w:t>CEP: 50.720-001 - Recife/PE</w:t>
            </w:r>
          </w:p>
          <w:p w14:paraId="78A522FF" w14:textId="37E044B5" w:rsidR="00741C28" w:rsidRPr="00853271" w:rsidRDefault="00905DB8" w:rsidP="00277886">
            <w:pPr>
              <w:pStyle w:val="TitAbst"/>
              <w:spacing w:line="240" w:lineRule="auto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danilo.araujo@ufrpe.br</w:t>
            </w:r>
          </w:p>
        </w:tc>
      </w:tr>
    </w:tbl>
    <w:p w14:paraId="797DA731" w14:textId="77777777" w:rsidR="00741C28" w:rsidRPr="00BE7BDE" w:rsidRDefault="00741C28" w:rsidP="006F0AFE">
      <w:pPr>
        <w:pStyle w:val="TitAbst"/>
        <w:spacing w:line="240" w:lineRule="auto"/>
        <w:rPr>
          <w:lang w:val="pt-B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8380"/>
      </w:tblGrid>
      <w:tr w:rsidR="007010F1" w:rsidRPr="00311672" w14:paraId="488FC380" w14:textId="77777777">
        <w:tc>
          <w:tcPr>
            <w:tcW w:w="1526" w:type="dxa"/>
          </w:tcPr>
          <w:p w14:paraId="43A99E8C" w14:textId="77777777" w:rsidR="007010F1" w:rsidRPr="00266BC3" w:rsidRDefault="007010F1" w:rsidP="006F0AFE">
            <w:pPr>
              <w:pStyle w:val="TitAbst"/>
              <w:spacing w:line="240" w:lineRule="auto"/>
              <w:rPr>
                <w:lang w:val="pt-BR"/>
              </w:rPr>
            </w:pPr>
            <w:r w:rsidRPr="00266BC3">
              <w:rPr>
                <w:lang w:val="pt-BR"/>
              </w:rPr>
              <w:t>Resumo</w:t>
            </w:r>
          </w:p>
        </w:tc>
        <w:tc>
          <w:tcPr>
            <w:tcW w:w="8380" w:type="dxa"/>
          </w:tcPr>
          <w:p w14:paraId="4CB20AED" w14:textId="3352607F" w:rsidR="005059AC" w:rsidRDefault="005059AC" w:rsidP="008E5C5F">
            <w:pPr>
              <w:ind w:right="334"/>
              <w:jc w:val="both"/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</w:pP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O uso das Tecnologias da Informaç</w:t>
            </w:r>
            <w:r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ão e Comunicação (TIC) na saúde 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vem crescendo e se cons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o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lidando a cada ano com o objetivo principal de melhorar o fluxo de informações, facilitar o monitoramento e a prestação de serviços essenciais</w:t>
            </w:r>
            <w:r w:rsidR="005F211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de saúde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 w:rsidR="005F211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por meio</w:t>
            </w:r>
            <w:r w:rsidR="005F211C"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d</w:t>
            </w:r>
            <w:r w:rsidR="005F211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e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meios eletrônicos. Dentre as tecnologias aplicadas à vigilância em saúde, o mapeamento de epidemias se destaca pela importância em detectar possíveis pontos de surtos de uma determinada doença e com isso possibilitar  uma alocação de recursos mais eficiente para aquela localidade. Neste sentido, a proposta deste </w:t>
            </w:r>
            <w:r w:rsidR="005F211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trabalho</w:t>
            </w:r>
            <w:r w:rsidR="005F211C"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é </w:t>
            </w:r>
            <w:r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o </w:t>
            </w:r>
            <w:r w:rsidR="0073585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desenvolvimento</w:t>
            </w:r>
            <w:r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de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uma </w:t>
            </w:r>
            <w:r w:rsidR="00563E80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p</w:t>
            </w:r>
            <w:r w:rsidR="00A924D8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lataforma W</w:t>
            </w:r>
            <w:r w:rsidR="00C40743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eb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que possa detectar casos suspeitos de doenças da Tríplice Epidemia e possíveis foco</w:t>
            </w:r>
            <w:r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s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de proliferação do mosquito Aedes </w:t>
            </w:r>
            <w:proofErr w:type="spellStart"/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Aegypit</w:t>
            </w:r>
            <w:proofErr w:type="spellEnd"/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. Com estas informações poderá ser feita uma relação entre a quantidades de casos rel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a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tados e os possíveis focos situados em uma determinada localidade, indicando áreas que necess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i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tem de uma atenção especial por parte dos órgãos responsáveis e da sociedade em geral. Para tanto, desenvolveu-se o Portal</w:t>
            </w:r>
            <w:r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VCS</w:t>
            </w:r>
            <w:r w:rsidR="0073585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com </w:t>
            </w:r>
            <w:r w:rsidR="008B5E3E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o uso de </w:t>
            </w:r>
            <w:r w:rsidR="005F211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conceitos como o design responsivo e </w:t>
            </w:r>
            <w:r w:rsidR="008B5E3E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tecnol</w:t>
            </w:r>
            <w:r w:rsidR="008B5E3E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o</w:t>
            </w:r>
            <w:r w:rsidR="008B5E3E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gias com</w:t>
            </w:r>
            <w:r w:rsidR="0073585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o </w:t>
            </w:r>
            <w:r w:rsidR="00D2370A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Web S</w:t>
            </w:r>
            <w:r w:rsidR="008B5E3E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ervices</w:t>
            </w:r>
            <w:r w:rsidR="00BE7177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,</w:t>
            </w:r>
            <w:r w:rsidR="008B5E3E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="0073585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JavaScript</w:t>
            </w:r>
            <w:proofErr w:type="spellEnd"/>
            <w:r w:rsidR="0073585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e </w:t>
            </w:r>
            <w:proofErr w:type="spellStart"/>
            <w:r w:rsidR="0073585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Firebase</w:t>
            </w:r>
            <w:proofErr w:type="spellEnd"/>
            <w:r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.</w:t>
            </w:r>
            <w:r w:rsidR="006960BD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 w:rsidR="005F211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O sistema foi avaliado por </w:t>
            </w:r>
            <w:r w:rsidR="006960BD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32 usuários em p</w:t>
            </w:r>
            <w:r w:rsidR="006960BD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o</w:t>
            </w:r>
            <w:r w:rsidR="006960BD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tencial e as opiniões sobre o sistema foram positivas, pois segundo 90% usuários eles usariam o sistema novamente.</w:t>
            </w:r>
            <w:r w:rsidRPr="005059AC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 A partir dos testes e das análises realizadas percebeu-</w:t>
            </w:r>
            <w:r w:rsidR="008B5E3E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 xml:space="preserve">se a importância de uma ferramenta colaborativa que </w:t>
            </w:r>
            <w:r w:rsidR="00AF2109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seja um aliado no combate ao mosquito e as doenças causad</w:t>
            </w:r>
            <w:r w:rsidR="00863C26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a</w:t>
            </w:r>
            <w:r w:rsidR="00AF2109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s por ele</w:t>
            </w:r>
            <w:r w:rsidR="00D57E89"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  <w:t>.</w:t>
            </w:r>
          </w:p>
          <w:p w14:paraId="65431AFB" w14:textId="77777777" w:rsidR="00467A15" w:rsidRDefault="00467A15" w:rsidP="008E5C5F">
            <w:pPr>
              <w:ind w:right="334"/>
              <w:jc w:val="both"/>
              <w:rPr>
                <w:rFonts w:ascii="Times" w:hAnsi="Times"/>
                <w:i/>
                <w:color w:val="000000"/>
                <w:shd w:val="clear" w:color="auto" w:fill="FFFFFF"/>
                <w:lang w:val="pt-BR" w:eastAsia="en-US"/>
              </w:rPr>
            </w:pPr>
          </w:p>
          <w:p w14:paraId="34C0191A" w14:textId="3F27ED2B" w:rsidR="007010F1" w:rsidRPr="00266BC3" w:rsidRDefault="007010F1" w:rsidP="006F0AFE">
            <w:pPr>
              <w:pStyle w:val="Keywords"/>
              <w:spacing w:line="240" w:lineRule="auto"/>
              <w:rPr>
                <w:lang w:val="pt-BR"/>
              </w:rPr>
            </w:pPr>
            <w:r w:rsidRPr="00266BC3">
              <w:rPr>
                <w:b/>
                <w:i w:val="0"/>
                <w:lang w:val="pt-BR"/>
              </w:rPr>
              <w:t xml:space="preserve">Palavras-Chave: </w:t>
            </w:r>
            <w:r w:rsidR="005E338F">
              <w:rPr>
                <w:lang w:val="pt-BR"/>
              </w:rPr>
              <w:t>V</w:t>
            </w:r>
            <w:r w:rsidR="004D4497">
              <w:rPr>
                <w:lang w:val="pt-BR"/>
              </w:rPr>
              <w:t xml:space="preserve">igilância </w:t>
            </w:r>
            <w:r w:rsidR="00160E0B">
              <w:rPr>
                <w:lang w:val="pt-BR"/>
              </w:rPr>
              <w:t>C</w:t>
            </w:r>
            <w:r w:rsidR="004D4497">
              <w:rPr>
                <w:lang w:val="pt-BR"/>
              </w:rPr>
              <w:t xml:space="preserve">olaborativa, </w:t>
            </w:r>
            <w:r w:rsidR="00160E0B">
              <w:rPr>
                <w:lang w:val="pt-BR"/>
              </w:rPr>
              <w:t>Vigilância em Saúde, Tecnologia da I</w:t>
            </w:r>
            <w:r w:rsidR="005766C8">
              <w:rPr>
                <w:lang w:val="pt-BR"/>
              </w:rPr>
              <w:t>nformação</w:t>
            </w:r>
            <w:r w:rsidR="00BE7177">
              <w:rPr>
                <w:lang w:val="pt-BR"/>
              </w:rPr>
              <w:t xml:space="preserve"> e comunicação</w:t>
            </w:r>
            <w:r w:rsidR="005766C8">
              <w:rPr>
                <w:lang w:val="pt-BR"/>
              </w:rPr>
              <w:t xml:space="preserve">, </w:t>
            </w:r>
            <w:r w:rsidR="005E338F">
              <w:rPr>
                <w:lang w:val="pt-BR"/>
              </w:rPr>
              <w:t>E</w:t>
            </w:r>
            <w:r w:rsidR="004D4497">
              <w:rPr>
                <w:lang w:val="pt-BR"/>
              </w:rPr>
              <w:t>pi</w:t>
            </w:r>
            <w:r w:rsidR="005E338F">
              <w:rPr>
                <w:lang w:val="pt-BR"/>
              </w:rPr>
              <w:t>demia, Surto, M</w:t>
            </w:r>
            <w:r w:rsidR="00C85097">
              <w:rPr>
                <w:lang w:val="pt-BR"/>
              </w:rPr>
              <w:t>apeamento</w:t>
            </w:r>
            <w:r w:rsidR="005E338F">
              <w:rPr>
                <w:lang w:val="pt-BR"/>
              </w:rPr>
              <w:t xml:space="preserve">, Dengue, </w:t>
            </w:r>
            <w:proofErr w:type="spellStart"/>
            <w:r w:rsidR="005E338F">
              <w:rPr>
                <w:lang w:val="pt-BR"/>
              </w:rPr>
              <w:t>Z</w:t>
            </w:r>
            <w:r w:rsidR="004D4497">
              <w:rPr>
                <w:lang w:val="pt-BR"/>
              </w:rPr>
              <w:t>ika</w:t>
            </w:r>
            <w:proofErr w:type="spellEnd"/>
            <w:r w:rsidR="004D4497">
              <w:rPr>
                <w:lang w:val="pt-BR"/>
              </w:rPr>
              <w:t xml:space="preserve">, </w:t>
            </w:r>
            <w:proofErr w:type="spellStart"/>
            <w:r w:rsidR="005E338F">
              <w:rPr>
                <w:rFonts w:cs="Arial"/>
                <w:color w:val="000000"/>
                <w:sz w:val="22"/>
                <w:szCs w:val="22"/>
                <w:lang w:val="pt-BR" w:eastAsia="en-US"/>
              </w:rPr>
              <w:t>Chikungunya</w:t>
            </w:r>
            <w:proofErr w:type="spellEnd"/>
            <w:r w:rsidR="005E338F">
              <w:rPr>
                <w:rFonts w:cs="Arial"/>
                <w:color w:val="000000"/>
                <w:sz w:val="22"/>
                <w:szCs w:val="22"/>
                <w:lang w:val="pt-BR" w:eastAsia="en-US"/>
              </w:rPr>
              <w:t>, G</w:t>
            </w:r>
            <w:r w:rsidR="004D4497">
              <w:rPr>
                <w:rFonts w:cs="Arial"/>
                <w:color w:val="000000"/>
                <w:sz w:val="22"/>
                <w:szCs w:val="22"/>
                <w:lang w:val="pt-BR" w:eastAsia="en-US"/>
              </w:rPr>
              <w:t>eolocalização</w:t>
            </w:r>
            <w:r w:rsidR="00F50AFB">
              <w:rPr>
                <w:rFonts w:cs="Arial"/>
                <w:color w:val="000000"/>
                <w:sz w:val="22"/>
                <w:szCs w:val="22"/>
                <w:lang w:val="pt-BR" w:eastAsia="en-US"/>
              </w:rPr>
              <w:t>.</w:t>
            </w:r>
          </w:p>
        </w:tc>
      </w:tr>
      <w:tr w:rsidR="007010F1" w14:paraId="238C8D8C" w14:textId="77777777">
        <w:tc>
          <w:tcPr>
            <w:tcW w:w="1526" w:type="dxa"/>
          </w:tcPr>
          <w:p w14:paraId="505677AE" w14:textId="77777777" w:rsidR="007010F1" w:rsidRPr="00266BC3" w:rsidRDefault="007010F1" w:rsidP="006F0AFE">
            <w:pPr>
              <w:pStyle w:val="TitAbst"/>
              <w:spacing w:line="240" w:lineRule="auto"/>
              <w:rPr>
                <w:lang w:val="pt-BR"/>
              </w:rPr>
            </w:pPr>
            <w:r w:rsidRPr="00266BC3">
              <w:rPr>
                <w:lang w:val="pt-BR"/>
              </w:rPr>
              <w:t>Abstract</w:t>
            </w:r>
          </w:p>
        </w:tc>
        <w:tc>
          <w:tcPr>
            <w:tcW w:w="8380" w:type="dxa"/>
          </w:tcPr>
          <w:p w14:paraId="2C401BFC" w14:textId="4DE2749E" w:rsidR="006410C5" w:rsidRDefault="00B53A45" w:rsidP="006410C5">
            <w:pPr>
              <w:pStyle w:val="Keywords"/>
              <w:spacing w:line="240" w:lineRule="auto"/>
            </w:pPr>
            <w:r>
              <w:t xml:space="preserve">The use of Information and Communication Technologies (ICT) in health has been growing and consolidating </w:t>
            </w:r>
            <w:r w:rsidR="00D35443">
              <w:t>itself year by</w:t>
            </w:r>
            <w:r>
              <w:t xml:space="preserve"> year with the main objective to improve the flow of information, </w:t>
            </w:r>
            <w:r w:rsidR="00212367">
              <w:t xml:space="preserve">to </w:t>
            </w:r>
            <w:r>
              <w:t>facilitate the monitoring and the provision of essential health services through electronic means. Among the technologies applied to health surveillance, mapping epidemics highlights the i</w:t>
            </w:r>
            <w:r>
              <w:t>m</w:t>
            </w:r>
            <w:r>
              <w:t>portance to detect p</w:t>
            </w:r>
            <w:r w:rsidR="00D35443">
              <w:t>ossible points of outbreaks of some</w:t>
            </w:r>
            <w:r>
              <w:t xml:space="preserve"> disease and thus enable a more efficient resource allocation for that location. In this sense, the purpose of thi</w:t>
            </w:r>
            <w:r w:rsidR="003A7D69">
              <w:t>s work was</w:t>
            </w:r>
            <w:r w:rsidR="00A924D8">
              <w:t xml:space="preserve"> the development of a W</w:t>
            </w:r>
            <w:r>
              <w:t>eb platform that can detect suspected cases of diseases of the Triple epidemic and poss</w:t>
            </w:r>
            <w:r>
              <w:t>i</w:t>
            </w:r>
            <w:r>
              <w:t xml:space="preserve">ble sources of proliferation of </w:t>
            </w:r>
            <w:proofErr w:type="spellStart"/>
            <w:r>
              <w:t>Aedes</w:t>
            </w:r>
            <w:proofErr w:type="spellEnd"/>
            <w:r>
              <w:t xml:space="preserve"> </w:t>
            </w:r>
            <w:proofErr w:type="spellStart"/>
            <w:r>
              <w:t>Aegypit</w:t>
            </w:r>
            <w:proofErr w:type="spellEnd"/>
            <w:r>
              <w:t xml:space="preserve">. With this information </w:t>
            </w:r>
            <w:r w:rsidR="003A7D69">
              <w:t>it could be possible to make</w:t>
            </w:r>
            <w:r>
              <w:t xml:space="preserve"> a link between the amounts of reported cases and possible outbreaks located in a particular locality, indicating areas that require special attention from </w:t>
            </w:r>
            <w:r w:rsidR="003A7D69">
              <w:t>the responsible agent</w:t>
            </w:r>
            <w:r>
              <w:t xml:space="preserve"> and society in general. Thus, the PortalVCS</w:t>
            </w:r>
            <w:r w:rsidR="003A7D69">
              <w:t xml:space="preserve"> was</w:t>
            </w:r>
            <w:r>
              <w:t xml:space="preserve"> developed with the use of concepts like responsive d</w:t>
            </w:r>
            <w:r w:rsidR="00992028">
              <w:t>esign and technologies such as Web S</w:t>
            </w:r>
            <w:r>
              <w:t xml:space="preserve">ervices and JavaScript Firebase. </w:t>
            </w:r>
            <w:proofErr w:type="gramStart"/>
            <w:r>
              <w:t>The system was evaluated by 32 potential users</w:t>
            </w:r>
            <w:proofErr w:type="gramEnd"/>
            <w:r>
              <w:t xml:space="preserve"> and</w:t>
            </w:r>
            <w:r w:rsidR="003A7D69">
              <w:t xml:space="preserve"> their</w:t>
            </w:r>
            <w:r>
              <w:t xml:space="preserve"> opinions on the system were positive</w:t>
            </w:r>
            <w:r w:rsidR="003A7D69">
              <w:t>. A</w:t>
            </w:r>
            <w:r>
              <w:t xml:space="preserve">ccording to 90% of </w:t>
            </w:r>
            <w:r w:rsidR="003A7D69">
              <w:t xml:space="preserve">them, they </w:t>
            </w:r>
            <w:r w:rsidR="00524CBA">
              <w:t>w</w:t>
            </w:r>
            <w:r>
              <w:t>ould use the system again. From the tests and</w:t>
            </w:r>
            <w:r w:rsidR="003A7D69">
              <w:t xml:space="preserve"> </w:t>
            </w:r>
            <w:proofErr w:type="gramStart"/>
            <w:r w:rsidR="003A7D69">
              <w:t>the</w:t>
            </w:r>
            <w:r>
              <w:t xml:space="preserve"> analyzes</w:t>
            </w:r>
            <w:proofErr w:type="gramEnd"/>
            <w:r>
              <w:t xml:space="preserve"> we realized the importance of a collaborative tool that </w:t>
            </w:r>
            <w:r w:rsidR="003A7D69">
              <w:t>works as</w:t>
            </w:r>
            <w:r>
              <w:t xml:space="preserve"> an ally in the fight against</w:t>
            </w:r>
            <w:r w:rsidR="003A7D69">
              <w:t xml:space="preserve"> the</w:t>
            </w:r>
            <w:r>
              <w:t xml:space="preserve"> mosquitoes and the diseases caused by it.</w:t>
            </w:r>
          </w:p>
          <w:p w14:paraId="750D8AA3" w14:textId="79C27012" w:rsidR="007010F1" w:rsidRPr="00BE7BDE" w:rsidRDefault="005E338F" w:rsidP="006410C5">
            <w:pPr>
              <w:pStyle w:val="Keywords"/>
              <w:spacing w:line="240" w:lineRule="auto"/>
            </w:pPr>
            <w:r w:rsidRPr="00D32BF1">
              <w:rPr>
                <w:b/>
              </w:rPr>
              <w:t>Keywords</w:t>
            </w:r>
            <w:r>
              <w:t>: Collaborative Surveillance, Health S</w:t>
            </w:r>
            <w:r w:rsidR="00B53A45">
              <w:t>urveil</w:t>
            </w:r>
            <w:r>
              <w:t xml:space="preserve">lance, </w:t>
            </w:r>
            <w:r w:rsidR="00BE7177">
              <w:t xml:space="preserve">Communication and </w:t>
            </w:r>
            <w:r>
              <w:t xml:space="preserve">Information Technology, Epidemic, Outbreak, Mapping, Dengue, </w:t>
            </w:r>
            <w:proofErr w:type="spellStart"/>
            <w:r>
              <w:t>Zika</w:t>
            </w:r>
            <w:proofErr w:type="spellEnd"/>
            <w:r>
              <w:t xml:space="preserve">, </w:t>
            </w:r>
            <w:proofErr w:type="spellStart"/>
            <w:r>
              <w:t>Chikungunya</w:t>
            </w:r>
            <w:proofErr w:type="spellEnd"/>
            <w:r>
              <w:t xml:space="preserve">, </w:t>
            </w:r>
            <w:proofErr w:type="spellStart"/>
            <w:r>
              <w:t>G</w:t>
            </w:r>
            <w:r w:rsidR="00B53A45">
              <w:t>eolocation</w:t>
            </w:r>
            <w:proofErr w:type="spellEnd"/>
            <w:r w:rsidR="00B53A45">
              <w:t>.</w:t>
            </w:r>
          </w:p>
        </w:tc>
      </w:tr>
    </w:tbl>
    <w:p w14:paraId="621EF0ED" w14:textId="77777777" w:rsidR="007010F1" w:rsidRPr="00BE7BDE" w:rsidRDefault="007010F1">
      <w:pPr>
        <w:pStyle w:val="Titartigo"/>
        <w:spacing w:line="240" w:lineRule="auto"/>
        <w:rPr>
          <w:lang w:val="en-US"/>
        </w:rPr>
        <w:sectPr w:rsidR="007010F1" w:rsidRPr="00BE7BDE" w:rsidSect="007010F1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type w:val="continuous"/>
          <w:pgSz w:w="12242" w:h="15842" w:code="119"/>
          <w:pgMar w:top="1418" w:right="1134" w:bottom="1418" w:left="1418" w:header="567" w:footer="567" w:gutter="0"/>
          <w:pgNumType w:start="1"/>
          <w:cols w:space="397"/>
          <w:noEndnote/>
          <w:titlePg/>
        </w:sectPr>
        <w:pPrChange w:id="0" w:author="Andre Luiz ximenes gonçalves da luz" w:date="2016-09-03T14:53:00Z">
          <w:pPr>
            <w:pStyle w:val="Titartigo"/>
          </w:pPr>
        </w:pPrChange>
      </w:pPr>
    </w:p>
    <w:p w14:paraId="580D8F5C" w14:textId="77777777" w:rsidR="007010F1" w:rsidRPr="00BE7BDE" w:rsidRDefault="007010F1" w:rsidP="00B22E0B">
      <w:pPr>
        <w:pStyle w:val="Fiotitulo"/>
        <w:pBdr>
          <w:top w:val="single" w:sz="6" w:space="0" w:color="auto"/>
        </w:pBdr>
        <w:rPr>
          <w:lang w:val="en-US"/>
        </w:rPr>
      </w:pPr>
    </w:p>
    <w:p w14:paraId="2AA0EBDA" w14:textId="1F243323" w:rsidR="008D3BB7" w:rsidRPr="0024416C" w:rsidRDefault="00933765" w:rsidP="00B22E0B">
      <w:pPr>
        <w:pStyle w:val="Titulo"/>
        <w:numPr>
          <w:ilvl w:val="0"/>
          <w:numId w:val="15"/>
        </w:numPr>
        <w:spacing w:line="240" w:lineRule="auto"/>
        <w:rPr>
          <w:sz w:val="24"/>
          <w:szCs w:val="24"/>
          <w:lang w:val="pt-BR"/>
        </w:rPr>
      </w:pPr>
      <w:r w:rsidRPr="0024416C">
        <w:rPr>
          <w:sz w:val="24"/>
          <w:szCs w:val="24"/>
          <w:lang w:val="pt-BR"/>
        </w:rPr>
        <w:t>Introdução</w:t>
      </w:r>
    </w:p>
    <w:p w14:paraId="1DC43B4C" w14:textId="34AA014F" w:rsidR="008A675E" w:rsidRPr="0024416C" w:rsidRDefault="00EF7984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24416C">
        <w:rPr>
          <w:rFonts w:ascii="Times" w:hAnsi="Times" w:cs="Arial"/>
          <w:color w:val="000000"/>
          <w:lang w:val="pt-BR" w:eastAsia="en-US"/>
        </w:rPr>
        <w:t>Nos</w:t>
      </w:r>
      <w:r w:rsidR="008A675E" w:rsidRPr="0024416C">
        <w:rPr>
          <w:rFonts w:ascii="Times" w:hAnsi="Times" w:cs="Arial"/>
          <w:color w:val="000000"/>
          <w:lang w:val="pt-BR" w:eastAsia="en-US"/>
        </w:rPr>
        <w:t xml:space="preserve"> últimos vinte anos, os estudos epidemiológicos utilizados na vigilância em saúde </w:t>
      </w:r>
      <w:r w:rsidR="00B53A45" w:rsidRPr="0024416C">
        <w:rPr>
          <w:rFonts w:ascii="Times" w:hAnsi="Times" w:cs="Arial"/>
          <w:color w:val="000000"/>
          <w:lang w:val="pt-BR" w:eastAsia="en-US"/>
        </w:rPr>
        <w:t>adotaram</w:t>
      </w:r>
      <w:r w:rsidR="008A675E" w:rsidRPr="0024416C">
        <w:rPr>
          <w:rFonts w:ascii="Times" w:hAnsi="Times" w:cs="Arial"/>
          <w:color w:val="000000"/>
          <w:lang w:val="pt-BR" w:eastAsia="en-US"/>
        </w:rPr>
        <w:t xml:space="preserve"> novas met</w:t>
      </w:r>
      <w:r w:rsidR="008A675E" w:rsidRPr="0024416C">
        <w:rPr>
          <w:rFonts w:ascii="Times" w:hAnsi="Times" w:cs="Arial"/>
          <w:color w:val="000000"/>
          <w:lang w:val="pt-BR" w:eastAsia="en-US"/>
        </w:rPr>
        <w:t>o</w:t>
      </w:r>
      <w:r w:rsidR="008A675E" w:rsidRPr="0024416C">
        <w:rPr>
          <w:rFonts w:ascii="Times" w:hAnsi="Times" w:cs="Arial"/>
          <w:color w:val="000000"/>
          <w:lang w:val="pt-BR" w:eastAsia="en-US"/>
        </w:rPr>
        <w:t>dologias e novas ferramentas graças as mudanças feitas no Regulamento Sanitário Internacional (RSI),  cuja versão lançada em 2005 permitiu o uso de fontes não oficiais para detecção precoce de surtos e epidemias. A partir de então, além de considerar as notificações e co</w:t>
      </w:r>
      <w:r w:rsidR="008A675E" w:rsidRPr="0024416C">
        <w:rPr>
          <w:rFonts w:ascii="Times" w:hAnsi="Times" w:cs="Arial"/>
          <w:color w:val="000000"/>
          <w:lang w:val="pt-BR" w:eastAsia="en-US"/>
        </w:rPr>
        <w:t>n</w:t>
      </w:r>
      <w:r w:rsidR="008A675E" w:rsidRPr="0024416C">
        <w:rPr>
          <w:rFonts w:ascii="Times" w:hAnsi="Times" w:cs="Arial"/>
          <w:color w:val="000000"/>
          <w:lang w:val="pt-BR" w:eastAsia="en-US"/>
        </w:rPr>
        <w:t xml:space="preserve">sultas oficiais, os estudos passaram a contar com o uso de informações disponíveis na mídia em geral e na </w:t>
      </w:r>
      <w:r w:rsidR="00B53A45" w:rsidRPr="0024416C">
        <w:rPr>
          <w:rFonts w:ascii="Times" w:hAnsi="Times" w:cs="Arial"/>
          <w:color w:val="000000"/>
          <w:lang w:val="pt-BR" w:eastAsia="en-US"/>
        </w:rPr>
        <w:t>I</w:t>
      </w:r>
      <w:r w:rsidR="008A675E" w:rsidRPr="0024416C">
        <w:rPr>
          <w:rFonts w:ascii="Times" w:hAnsi="Times" w:cs="Arial"/>
          <w:color w:val="000000"/>
          <w:lang w:val="pt-BR" w:eastAsia="en-US"/>
        </w:rPr>
        <w:t>nternet, a exemplo dos websites, plataformas e ferramentas col</w:t>
      </w:r>
      <w:r w:rsidR="008A675E" w:rsidRPr="0024416C">
        <w:rPr>
          <w:rFonts w:ascii="Times" w:hAnsi="Times" w:cs="Arial"/>
          <w:color w:val="000000"/>
          <w:lang w:val="pt-BR" w:eastAsia="en-US"/>
        </w:rPr>
        <w:t>a</w:t>
      </w:r>
      <w:r w:rsidR="008A675E" w:rsidRPr="0024416C">
        <w:rPr>
          <w:rFonts w:ascii="Times" w:hAnsi="Times" w:cs="Arial"/>
          <w:color w:val="000000"/>
          <w:lang w:val="pt-BR" w:eastAsia="en-US"/>
        </w:rPr>
        <w:t xml:space="preserve">borativas, em geral denominadas de </w:t>
      </w:r>
      <w:r w:rsidR="008A675E" w:rsidRPr="0024416C">
        <w:rPr>
          <w:rFonts w:ascii="Times" w:hAnsi="Times" w:cs="Arial"/>
          <w:i/>
          <w:color w:val="000000"/>
          <w:lang w:val="pt-BR" w:eastAsia="en-US"/>
        </w:rPr>
        <w:t>crowdsourcing</w:t>
      </w:r>
      <w:r w:rsidR="002F4AEA" w:rsidRPr="0024416C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="008A675E" w:rsidRPr="0024416C">
        <w:rPr>
          <w:rFonts w:ascii="Times" w:hAnsi="Times" w:cs="Arial"/>
          <w:color w:val="000000"/>
          <w:lang w:val="pt-BR" w:eastAsia="en-US"/>
        </w:rPr>
        <w:t>(GOMES, 2012; LEAL-NETO OB et al, 2016)</w:t>
      </w:r>
      <w:r w:rsidR="008A675E" w:rsidRPr="0024416C">
        <w:rPr>
          <w:rFonts w:ascii="Times" w:hAnsi="Times" w:cs="Arial"/>
          <w:i/>
          <w:color w:val="000000"/>
          <w:lang w:val="pt-BR" w:eastAsia="en-US"/>
        </w:rPr>
        <w:t>.</w:t>
      </w:r>
    </w:p>
    <w:p w14:paraId="0C2383C4" w14:textId="77777777" w:rsidR="008A675E" w:rsidRPr="0024416C" w:rsidRDefault="008A675E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24416C">
        <w:rPr>
          <w:rFonts w:ascii="Times" w:hAnsi="Times" w:cs="Arial"/>
          <w:color w:val="000000"/>
          <w:lang w:val="pt-BR" w:eastAsia="en-US"/>
        </w:rPr>
        <w:t>Dessa forma, o uso das Tecnologias da Informação e Comunicação (TIC) na saúde vem crescendo e se cons</w:t>
      </w:r>
      <w:r w:rsidRPr="0024416C">
        <w:rPr>
          <w:rFonts w:ascii="Times" w:hAnsi="Times" w:cs="Arial"/>
          <w:color w:val="000000"/>
          <w:lang w:val="pt-BR" w:eastAsia="en-US"/>
        </w:rPr>
        <w:t>o</w:t>
      </w:r>
      <w:r w:rsidRPr="0024416C">
        <w:rPr>
          <w:rFonts w:ascii="Times" w:hAnsi="Times" w:cs="Arial"/>
          <w:color w:val="000000"/>
          <w:lang w:val="pt-BR" w:eastAsia="en-US"/>
        </w:rPr>
        <w:t>lidando a cada ano, tendo como objetivo principal: m</w:t>
      </w:r>
      <w:r w:rsidRPr="0024416C">
        <w:rPr>
          <w:rFonts w:ascii="Times" w:hAnsi="Times" w:cs="Arial"/>
          <w:color w:val="000000"/>
          <w:lang w:val="pt-BR" w:eastAsia="en-US"/>
        </w:rPr>
        <w:t>e</w:t>
      </w:r>
      <w:r w:rsidRPr="0024416C">
        <w:rPr>
          <w:rFonts w:ascii="Times" w:hAnsi="Times" w:cs="Arial"/>
          <w:color w:val="000000"/>
          <w:lang w:val="pt-BR" w:eastAsia="en-US"/>
        </w:rPr>
        <w:t>lhorar o fluxo de informações, monitoramento e prestação de serviços através dos meios eletrônicos. Este uso esp</w:t>
      </w:r>
      <w:r w:rsidRPr="0024416C">
        <w:rPr>
          <w:rFonts w:ascii="Times" w:hAnsi="Times" w:cs="Arial"/>
          <w:color w:val="000000"/>
          <w:lang w:val="pt-BR" w:eastAsia="en-US"/>
        </w:rPr>
        <w:t>e</w:t>
      </w:r>
      <w:r w:rsidRPr="0024416C">
        <w:rPr>
          <w:rFonts w:ascii="Times" w:hAnsi="Times" w:cs="Arial"/>
          <w:color w:val="000000"/>
          <w:lang w:val="pt-BR" w:eastAsia="en-US"/>
        </w:rPr>
        <w:t xml:space="preserve">cífico das TIC na área da saúde é conhecido como </w:t>
      </w:r>
      <w:proofErr w:type="spellStart"/>
      <w:r w:rsidRPr="0024416C">
        <w:rPr>
          <w:rFonts w:ascii="Times" w:hAnsi="Times" w:cs="Arial"/>
          <w:i/>
          <w:color w:val="000000"/>
          <w:lang w:val="pt-BR" w:eastAsia="en-US"/>
        </w:rPr>
        <w:t>eHealth</w:t>
      </w:r>
      <w:proofErr w:type="spellEnd"/>
      <w:r w:rsidRPr="0024416C">
        <w:rPr>
          <w:rFonts w:ascii="Times" w:hAnsi="Times" w:cs="Arial"/>
          <w:i/>
          <w:color w:val="000000"/>
          <w:lang w:val="pt-BR" w:eastAsia="en-US"/>
        </w:rPr>
        <w:t xml:space="preserve"> ou e-Health </w:t>
      </w:r>
      <w:r w:rsidRPr="0024416C">
        <w:rPr>
          <w:rFonts w:ascii="Times" w:hAnsi="Times" w:cs="Arial"/>
          <w:color w:val="000000"/>
          <w:lang w:val="pt-BR" w:eastAsia="en-US"/>
        </w:rPr>
        <w:t>(VISCONTI, 2015)</w:t>
      </w:r>
      <w:r w:rsidRPr="0024416C">
        <w:rPr>
          <w:rFonts w:ascii="Times" w:hAnsi="Times" w:cs="Arial"/>
          <w:i/>
          <w:color w:val="000000"/>
          <w:lang w:val="pt-BR" w:eastAsia="en-US"/>
        </w:rPr>
        <w:t>.</w:t>
      </w:r>
    </w:p>
    <w:p w14:paraId="4982AFAC" w14:textId="77777777" w:rsidR="008A675E" w:rsidRPr="0024416C" w:rsidRDefault="008A675E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24416C">
        <w:rPr>
          <w:rFonts w:ascii="Times" w:hAnsi="Times" w:cs="Arial"/>
          <w:color w:val="000000"/>
          <w:lang w:val="pt-BR" w:eastAsia="en-US"/>
        </w:rPr>
        <w:t>Dentre as tecnologias aplicadas à vigilância em saúde, o mapeamento de epidemias se destaca pela importância em detectar possíveis pontos de surtos de uma determin</w:t>
      </w:r>
      <w:r w:rsidRPr="0024416C">
        <w:rPr>
          <w:rFonts w:ascii="Times" w:hAnsi="Times" w:cs="Arial"/>
          <w:color w:val="000000"/>
          <w:lang w:val="pt-BR" w:eastAsia="en-US"/>
        </w:rPr>
        <w:t>a</w:t>
      </w:r>
      <w:r w:rsidRPr="0024416C">
        <w:rPr>
          <w:rFonts w:ascii="Times" w:hAnsi="Times" w:cs="Arial"/>
          <w:color w:val="000000"/>
          <w:lang w:val="pt-BR" w:eastAsia="en-US"/>
        </w:rPr>
        <w:t>da doença e com isso possibilitar  uma alocação de recu</w:t>
      </w:r>
      <w:r w:rsidRPr="0024416C">
        <w:rPr>
          <w:rFonts w:ascii="Times" w:hAnsi="Times" w:cs="Arial"/>
          <w:color w:val="000000"/>
          <w:lang w:val="pt-BR" w:eastAsia="en-US"/>
        </w:rPr>
        <w:t>r</w:t>
      </w:r>
      <w:r w:rsidRPr="0024416C">
        <w:rPr>
          <w:rFonts w:ascii="Times" w:hAnsi="Times" w:cs="Arial"/>
          <w:color w:val="000000"/>
          <w:lang w:val="pt-BR" w:eastAsia="en-US"/>
        </w:rPr>
        <w:t>sos mais eficiente para aquela localidade (VISCONTI,  2015).</w:t>
      </w:r>
    </w:p>
    <w:p w14:paraId="2F6E45D4" w14:textId="77777777" w:rsidR="008539D8" w:rsidRPr="00833DB8" w:rsidRDefault="008539D8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833DB8">
        <w:rPr>
          <w:rFonts w:ascii="Times" w:hAnsi="Times" w:cs="Arial"/>
          <w:color w:val="000000"/>
          <w:lang w:val="pt-BR" w:eastAsia="en-US"/>
        </w:rPr>
        <w:t>De acordo como o boletim epidemiológico (2016) - volume 47 Nº 20 do Ministério da Saúde, o estado regi</w:t>
      </w:r>
      <w:r w:rsidRPr="00833DB8">
        <w:rPr>
          <w:rFonts w:ascii="Times" w:hAnsi="Times" w:cs="Arial"/>
          <w:color w:val="000000"/>
          <w:lang w:val="pt-BR" w:eastAsia="en-US"/>
        </w:rPr>
        <w:t>s</w:t>
      </w:r>
      <w:r w:rsidRPr="00833DB8">
        <w:rPr>
          <w:rFonts w:ascii="Times" w:hAnsi="Times" w:cs="Arial"/>
          <w:color w:val="000000"/>
          <w:lang w:val="pt-BR" w:eastAsia="en-US"/>
        </w:rPr>
        <w:t xml:space="preserve">trou um  total de 51.527 casos de dengue,  13.285 casos de </w:t>
      </w:r>
      <w:proofErr w:type="spellStart"/>
      <w:r w:rsidRPr="00833DB8">
        <w:rPr>
          <w:rFonts w:ascii="Times" w:hAnsi="Times" w:cs="Arial"/>
          <w:color w:val="000000"/>
          <w:lang w:val="pt-BR" w:eastAsia="en-US"/>
        </w:rPr>
        <w:t>chikungunya</w:t>
      </w:r>
      <w:proofErr w:type="spellEnd"/>
      <w:r w:rsidRPr="00833DB8">
        <w:rPr>
          <w:rFonts w:ascii="Times" w:hAnsi="Times" w:cs="Arial"/>
          <w:color w:val="000000"/>
          <w:lang w:val="pt-BR" w:eastAsia="en-US"/>
        </w:rPr>
        <w:t xml:space="preserve"> e 367 casos de </w:t>
      </w:r>
      <w:proofErr w:type="spellStart"/>
      <w:r w:rsidRPr="00833DB8">
        <w:rPr>
          <w:rFonts w:ascii="Times" w:hAnsi="Times" w:cs="Arial"/>
          <w:color w:val="000000"/>
          <w:lang w:val="pt-BR" w:eastAsia="en-US"/>
        </w:rPr>
        <w:t>zika</w:t>
      </w:r>
      <w:proofErr w:type="spellEnd"/>
      <w:r w:rsidRPr="00833DB8">
        <w:rPr>
          <w:rFonts w:ascii="Times" w:hAnsi="Times" w:cs="Arial"/>
          <w:color w:val="000000"/>
          <w:lang w:val="pt-BR" w:eastAsia="en-US"/>
        </w:rPr>
        <w:t xml:space="preserve"> (MINISTÉRIO DA SAÚDE, 2016). Ao analisar o histórico da Tríplice ep</w:t>
      </w:r>
      <w:r w:rsidRPr="00833DB8">
        <w:rPr>
          <w:rFonts w:ascii="Times" w:hAnsi="Times" w:cs="Arial"/>
          <w:color w:val="000000"/>
          <w:lang w:val="pt-BR" w:eastAsia="en-US"/>
        </w:rPr>
        <w:t>i</w:t>
      </w:r>
      <w:r w:rsidRPr="00833DB8">
        <w:rPr>
          <w:rFonts w:ascii="Times" w:hAnsi="Times" w:cs="Arial"/>
          <w:color w:val="000000"/>
          <w:lang w:val="pt-BR" w:eastAsia="en-US"/>
        </w:rPr>
        <w:t>demia em Pernambuco é possível perceber que no cenário atual o Estado carece de ações que possam facilitar a detecção de possíveis focos do mosquito bem como aprimorar a atualização dos dados a respeito das pessoas contaminadas em prol do efetivo combate as estas doe</w:t>
      </w:r>
      <w:r w:rsidRPr="00833DB8">
        <w:rPr>
          <w:rFonts w:ascii="Times" w:hAnsi="Times" w:cs="Arial"/>
          <w:color w:val="000000"/>
          <w:lang w:val="pt-BR" w:eastAsia="en-US"/>
        </w:rPr>
        <w:t>n</w:t>
      </w:r>
      <w:r w:rsidRPr="00833DB8">
        <w:rPr>
          <w:rFonts w:ascii="Times" w:hAnsi="Times" w:cs="Arial"/>
          <w:color w:val="000000"/>
          <w:lang w:val="pt-BR" w:eastAsia="en-US"/>
        </w:rPr>
        <w:t xml:space="preserve">ças. </w:t>
      </w:r>
    </w:p>
    <w:p w14:paraId="04E04458" w14:textId="77777777" w:rsidR="008539D8" w:rsidRPr="00833DB8" w:rsidRDefault="008539D8" w:rsidP="008539D8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833DB8">
        <w:rPr>
          <w:rFonts w:ascii="Times" w:hAnsi="Times" w:cs="Arial"/>
          <w:color w:val="000000"/>
          <w:lang w:val="pt-BR" w:eastAsia="en-US"/>
        </w:rPr>
        <w:t>Atualmente existem várias plataformas eletrônicas que auxiliam na detecção precoce de surtos e epidemias como também no mapeamento destas doenças infecci</w:t>
      </w:r>
      <w:r w:rsidRPr="00833DB8">
        <w:rPr>
          <w:rFonts w:ascii="Times" w:hAnsi="Times" w:cs="Arial"/>
          <w:color w:val="000000"/>
          <w:lang w:val="pt-BR" w:eastAsia="en-US"/>
        </w:rPr>
        <w:t>o</w:t>
      </w:r>
      <w:r w:rsidRPr="00833DB8">
        <w:rPr>
          <w:rFonts w:ascii="Times" w:hAnsi="Times" w:cs="Arial"/>
          <w:color w:val="000000"/>
          <w:lang w:val="pt-BR" w:eastAsia="en-US"/>
        </w:rPr>
        <w:t>sas. Essas plataformas disponibilizam para a população e serviços de saúde dados que proporcionam panoramas epidemiológicos ao redor do mundo.</w:t>
      </w:r>
    </w:p>
    <w:p w14:paraId="27D68028" w14:textId="3479B2EE" w:rsidR="008539D8" w:rsidRPr="00833DB8" w:rsidRDefault="008A675E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833DB8">
        <w:rPr>
          <w:rFonts w:ascii="Times" w:hAnsi="Times" w:cs="Arial"/>
          <w:color w:val="000000"/>
          <w:lang w:val="pt-BR" w:eastAsia="en-US"/>
        </w:rPr>
        <w:t>Entretanto, embora exista esta diversidade de plat</w:t>
      </w:r>
      <w:r w:rsidRPr="00833DB8">
        <w:rPr>
          <w:rFonts w:ascii="Times" w:hAnsi="Times" w:cs="Arial"/>
          <w:color w:val="000000"/>
          <w:lang w:val="pt-BR" w:eastAsia="en-US"/>
        </w:rPr>
        <w:t>a</w:t>
      </w:r>
      <w:r w:rsidRPr="00833DB8">
        <w:rPr>
          <w:rFonts w:ascii="Times" w:hAnsi="Times" w:cs="Arial"/>
          <w:color w:val="000000"/>
          <w:lang w:val="pt-BR" w:eastAsia="en-US"/>
        </w:rPr>
        <w:t>formas, não foi possível encontrar ferramentas que fo</w:t>
      </w:r>
      <w:r w:rsidRPr="00833DB8">
        <w:rPr>
          <w:rFonts w:ascii="Times" w:hAnsi="Times" w:cs="Arial"/>
          <w:color w:val="000000"/>
          <w:lang w:val="pt-BR" w:eastAsia="en-US"/>
        </w:rPr>
        <w:t>s</w:t>
      </w:r>
      <w:r w:rsidRPr="00833DB8">
        <w:rPr>
          <w:rFonts w:ascii="Times" w:hAnsi="Times" w:cs="Arial"/>
          <w:color w:val="000000"/>
          <w:lang w:val="pt-BR" w:eastAsia="en-US"/>
        </w:rPr>
        <w:t xml:space="preserve">sem  capazes de </w:t>
      </w:r>
      <w:r w:rsidR="00D11BE2" w:rsidRPr="00833DB8">
        <w:rPr>
          <w:rFonts w:ascii="Times" w:hAnsi="Times" w:cs="Arial"/>
          <w:color w:val="000000"/>
          <w:lang w:val="pt-BR" w:eastAsia="en-US"/>
        </w:rPr>
        <w:t>monitorar</w:t>
      </w:r>
      <w:r w:rsidRPr="00833DB8">
        <w:rPr>
          <w:rFonts w:ascii="Times" w:hAnsi="Times" w:cs="Arial"/>
          <w:color w:val="000000"/>
          <w:lang w:val="pt-BR" w:eastAsia="en-US"/>
        </w:rPr>
        <w:t xml:space="preserve"> ao mesmo tempo possíveis casos de doenças  e  as possíveis fontes de origem das mesmas.</w:t>
      </w:r>
      <w:r w:rsidR="00120E3B" w:rsidRPr="00833DB8">
        <w:rPr>
          <w:rFonts w:ascii="Times" w:hAnsi="Times" w:cs="Arial"/>
          <w:color w:val="000000"/>
          <w:lang w:val="pt-BR" w:eastAsia="en-US"/>
        </w:rPr>
        <w:t xml:space="preserve"> Um usuário pode está doente em casa, mas não necessariamente ter sido picado pelo mosquito lá, como também ele pode ter saído de casa para trabalhar, já doe</w:t>
      </w:r>
      <w:r w:rsidR="00120E3B" w:rsidRPr="00833DB8">
        <w:rPr>
          <w:rFonts w:ascii="Times" w:hAnsi="Times" w:cs="Arial"/>
          <w:color w:val="000000"/>
          <w:lang w:val="pt-BR" w:eastAsia="en-US"/>
        </w:rPr>
        <w:t>n</w:t>
      </w:r>
      <w:r w:rsidR="00120E3B" w:rsidRPr="00833DB8">
        <w:rPr>
          <w:rFonts w:ascii="Times" w:hAnsi="Times" w:cs="Arial"/>
          <w:color w:val="000000"/>
          <w:lang w:val="pt-BR" w:eastAsia="en-US"/>
        </w:rPr>
        <w:t>te, mas resolveu informar no sistema apenas quando estava no seu local de trabalho. A possibilidade do usu</w:t>
      </w:r>
      <w:r w:rsidR="00120E3B" w:rsidRPr="00833DB8">
        <w:rPr>
          <w:rFonts w:ascii="Times" w:hAnsi="Times" w:cs="Arial"/>
          <w:color w:val="000000"/>
          <w:lang w:val="pt-BR" w:eastAsia="en-US"/>
        </w:rPr>
        <w:t>á</w:t>
      </w:r>
      <w:r w:rsidR="00120E3B" w:rsidRPr="00833DB8">
        <w:rPr>
          <w:rFonts w:ascii="Times" w:hAnsi="Times" w:cs="Arial"/>
          <w:color w:val="000000"/>
          <w:lang w:val="pt-BR" w:eastAsia="en-US"/>
        </w:rPr>
        <w:t xml:space="preserve">rio ter a liberdade de informar o local onde ficou doente, ou </w:t>
      </w:r>
      <w:r w:rsidR="00C103C3" w:rsidRPr="00833DB8">
        <w:rPr>
          <w:rFonts w:ascii="Times" w:hAnsi="Times" w:cs="Arial"/>
          <w:color w:val="000000"/>
          <w:lang w:val="pt-BR" w:eastAsia="en-US"/>
        </w:rPr>
        <w:t xml:space="preserve">onde viu um foco do mosquito </w:t>
      </w:r>
      <w:r w:rsidR="00C103C3" w:rsidRPr="00833DB8">
        <w:rPr>
          <w:rFonts w:ascii="Times" w:hAnsi="Times" w:cs="Arial"/>
          <w:i/>
          <w:color w:val="000000"/>
          <w:lang w:val="pt-BR" w:eastAsia="en-US"/>
        </w:rPr>
        <w:t xml:space="preserve">Aedes </w:t>
      </w:r>
      <w:proofErr w:type="spellStart"/>
      <w:r w:rsidR="00C103C3" w:rsidRPr="00833DB8">
        <w:rPr>
          <w:rFonts w:ascii="Times" w:hAnsi="Times" w:cs="Arial"/>
          <w:i/>
          <w:color w:val="000000"/>
          <w:lang w:val="pt-BR" w:eastAsia="en-US"/>
        </w:rPr>
        <w:t>Aegypit</w:t>
      </w:r>
      <w:proofErr w:type="spellEnd"/>
      <w:r w:rsidR="00C103C3" w:rsidRPr="00833DB8">
        <w:rPr>
          <w:rFonts w:ascii="Times" w:hAnsi="Times" w:cs="Arial"/>
          <w:color w:val="000000"/>
          <w:lang w:val="pt-BR" w:eastAsia="en-US"/>
        </w:rPr>
        <w:t xml:space="preserve">  (pop</w:t>
      </w:r>
      <w:r w:rsidR="00C103C3" w:rsidRPr="00833DB8">
        <w:rPr>
          <w:rFonts w:ascii="Times" w:hAnsi="Times" w:cs="Arial"/>
          <w:color w:val="000000"/>
          <w:lang w:val="pt-BR" w:eastAsia="en-US"/>
        </w:rPr>
        <w:t>u</w:t>
      </w:r>
      <w:r w:rsidR="00C103C3" w:rsidRPr="00833DB8">
        <w:rPr>
          <w:rFonts w:ascii="Times" w:hAnsi="Times" w:cs="Arial"/>
          <w:color w:val="000000"/>
          <w:lang w:val="pt-BR" w:eastAsia="en-US"/>
        </w:rPr>
        <w:lastRenderedPageBreak/>
        <w:t xml:space="preserve">larmente conhecido como mosquito da dengue) </w:t>
      </w:r>
      <w:r w:rsidR="00120E3B" w:rsidRPr="00833DB8">
        <w:rPr>
          <w:rFonts w:ascii="Times" w:hAnsi="Times" w:cs="Arial"/>
          <w:color w:val="000000"/>
          <w:lang w:val="pt-BR" w:eastAsia="en-US"/>
        </w:rPr>
        <w:t>é muito importante pois facilita o registro das informações e g</w:t>
      </w:r>
      <w:r w:rsidR="00120E3B" w:rsidRPr="00833DB8">
        <w:rPr>
          <w:rFonts w:ascii="Times" w:hAnsi="Times" w:cs="Arial"/>
          <w:color w:val="000000"/>
          <w:lang w:val="pt-BR" w:eastAsia="en-US"/>
        </w:rPr>
        <w:t>a</w:t>
      </w:r>
      <w:r w:rsidR="00120E3B" w:rsidRPr="00833DB8">
        <w:rPr>
          <w:rFonts w:ascii="Times" w:hAnsi="Times" w:cs="Arial"/>
          <w:color w:val="000000"/>
          <w:lang w:val="pt-BR" w:eastAsia="en-US"/>
        </w:rPr>
        <w:t>rante uma maior precisão da localização da informação.</w:t>
      </w:r>
      <w:r w:rsidRPr="00833DB8">
        <w:rPr>
          <w:rFonts w:ascii="Times" w:hAnsi="Times" w:cs="Arial"/>
          <w:color w:val="000000"/>
          <w:lang w:val="pt-BR" w:eastAsia="en-US"/>
        </w:rPr>
        <w:t xml:space="preserve"> </w:t>
      </w:r>
    </w:p>
    <w:p w14:paraId="798453BE" w14:textId="2AAA9B31" w:rsidR="008A675E" w:rsidRPr="00833DB8" w:rsidRDefault="008A675E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833DB8">
        <w:rPr>
          <w:rFonts w:ascii="Times" w:hAnsi="Times" w:cs="Arial"/>
          <w:color w:val="000000"/>
          <w:lang w:val="pt-BR" w:eastAsia="en-US"/>
        </w:rPr>
        <w:t xml:space="preserve">Esta é, portanto, a proposta deste </w:t>
      </w:r>
      <w:r w:rsidR="00B53A45" w:rsidRPr="00833DB8">
        <w:rPr>
          <w:rFonts w:ascii="Times" w:hAnsi="Times" w:cs="Arial"/>
          <w:color w:val="000000"/>
          <w:lang w:val="pt-BR" w:eastAsia="en-US"/>
        </w:rPr>
        <w:t>trabalho</w:t>
      </w:r>
      <w:r w:rsidRPr="00833DB8">
        <w:rPr>
          <w:rFonts w:ascii="Times" w:hAnsi="Times" w:cs="Arial"/>
          <w:color w:val="000000"/>
          <w:lang w:val="pt-BR" w:eastAsia="en-US"/>
        </w:rPr>
        <w:t>: possibilitar uma plataforma que possa detectar casos suspeitos de doenças da Tríplice epidemia e possíveis foco de prolif</w:t>
      </w:r>
      <w:r w:rsidRPr="00833DB8">
        <w:rPr>
          <w:rFonts w:ascii="Times" w:hAnsi="Times" w:cs="Arial"/>
          <w:color w:val="000000"/>
          <w:lang w:val="pt-BR" w:eastAsia="en-US"/>
        </w:rPr>
        <w:t>e</w:t>
      </w:r>
      <w:r w:rsidRPr="00833DB8">
        <w:rPr>
          <w:rFonts w:ascii="Times" w:hAnsi="Times" w:cs="Arial"/>
          <w:color w:val="000000"/>
          <w:lang w:val="pt-BR" w:eastAsia="en-US"/>
        </w:rPr>
        <w:t xml:space="preserve">ração do mosquito </w:t>
      </w:r>
      <w:r w:rsidRPr="00833DB8">
        <w:rPr>
          <w:rFonts w:ascii="Times" w:hAnsi="Times" w:cs="Arial"/>
          <w:i/>
          <w:color w:val="000000"/>
          <w:lang w:val="pt-BR" w:eastAsia="en-US"/>
        </w:rPr>
        <w:t xml:space="preserve">Aedes </w:t>
      </w:r>
      <w:proofErr w:type="spellStart"/>
      <w:r w:rsidRPr="00833DB8">
        <w:rPr>
          <w:rFonts w:ascii="Times" w:hAnsi="Times" w:cs="Arial"/>
          <w:i/>
          <w:color w:val="000000"/>
          <w:lang w:val="pt-BR" w:eastAsia="en-US"/>
        </w:rPr>
        <w:t>Aegypit</w:t>
      </w:r>
      <w:proofErr w:type="spellEnd"/>
      <w:r w:rsidRPr="00833DB8">
        <w:rPr>
          <w:rFonts w:ascii="Times" w:hAnsi="Times" w:cs="Arial"/>
          <w:color w:val="000000"/>
          <w:lang w:val="pt-BR" w:eastAsia="en-US"/>
        </w:rPr>
        <w:t xml:space="preserve">. </w:t>
      </w:r>
    </w:p>
    <w:p w14:paraId="648D8C38" w14:textId="77777777" w:rsidR="008A675E" w:rsidRPr="00833DB8" w:rsidRDefault="008A675E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833DB8">
        <w:rPr>
          <w:rFonts w:ascii="Times" w:hAnsi="Times" w:cs="Arial"/>
          <w:color w:val="000000"/>
          <w:lang w:val="pt-BR" w:eastAsia="en-US"/>
        </w:rPr>
        <w:t>Esta ferramenta permitirá que  o usuário colabore i</w:t>
      </w:r>
      <w:r w:rsidRPr="00833DB8">
        <w:rPr>
          <w:rFonts w:ascii="Times" w:hAnsi="Times" w:cs="Arial"/>
          <w:color w:val="000000"/>
          <w:lang w:val="pt-BR" w:eastAsia="en-US"/>
        </w:rPr>
        <w:t>n</w:t>
      </w:r>
      <w:r w:rsidRPr="00833DB8">
        <w:rPr>
          <w:rFonts w:ascii="Times" w:hAnsi="Times" w:cs="Arial"/>
          <w:color w:val="000000"/>
          <w:lang w:val="pt-BR" w:eastAsia="en-US"/>
        </w:rPr>
        <w:t>formando como está se sentindo no momento,  e onde é possível encontrar possíveis focos de proliferação do mosquito. Com estas informações  poderá ser feita uma relação entre a quantidades de casos relatados e os poss</w:t>
      </w:r>
      <w:r w:rsidRPr="00833DB8">
        <w:rPr>
          <w:rFonts w:ascii="Times" w:hAnsi="Times" w:cs="Arial"/>
          <w:color w:val="000000"/>
          <w:lang w:val="pt-BR" w:eastAsia="en-US"/>
        </w:rPr>
        <w:t>í</w:t>
      </w:r>
      <w:r w:rsidRPr="00833DB8">
        <w:rPr>
          <w:rFonts w:ascii="Times" w:hAnsi="Times" w:cs="Arial"/>
          <w:color w:val="000000"/>
          <w:lang w:val="pt-BR" w:eastAsia="en-US"/>
        </w:rPr>
        <w:t>veis focos situados em uma determinada localidade. Esta relação pode indicar áreas que necessitem de uma atenção especial por parte dos órgãos responsáveis e da sociedade em geral.</w:t>
      </w:r>
    </w:p>
    <w:p w14:paraId="49550698" w14:textId="6ADA6562" w:rsidR="008A675E" w:rsidRDefault="00442F63" w:rsidP="00B95A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833DB8">
        <w:rPr>
          <w:rFonts w:ascii="Times" w:hAnsi="Times" w:cs="Arial"/>
          <w:color w:val="000000"/>
          <w:lang w:val="pt-BR" w:eastAsia="en-US"/>
        </w:rPr>
        <w:t>O restante deste artigo está organizado da seguinte forma: a</w:t>
      </w:r>
      <w:r w:rsidR="005163E7" w:rsidRPr="00833DB8">
        <w:rPr>
          <w:rFonts w:ascii="Times" w:hAnsi="Times" w:cs="Arial"/>
          <w:color w:val="000000"/>
          <w:lang w:val="pt-BR" w:eastAsia="en-US"/>
        </w:rPr>
        <w:t xml:space="preserve"> S</w:t>
      </w:r>
      <w:r w:rsidR="00310E5D" w:rsidRPr="00833DB8">
        <w:rPr>
          <w:rFonts w:ascii="Times" w:hAnsi="Times" w:cs="Arial"/>
          <w:color w:val="000000"/>
          <w:lang w:val="pt-BR" w:eastAsia="en-US"/>
        </w:rPr>
        <w:t>eção 2, denominada Trabalhos Relacionados</w:t>
      </w:r>
      <w:r w:rsidR="00F244B8" w:rsidRPr="00833DB8">
        <w:rPr>
          <w:rFonts w:ascii="Times" w:hAnsi="Times" w:cs="Arial"/>
          <w:color w:val="000000"/>
          <w:lang w:val="pt-BR" w:eastAsia="en-US"/>
        </w:rPr>
        <w:t>,</w:t>
      </w:r>
      <w:r w:rsidR="00FF7722" w:rsidRPr="00833DB8">
        <w:rPr>
          <w:rFonts w:ascii="Times" w:hAnsi="Times" w:cs="Arial"/>
          <w:color w:val="000000"/>
          <w:lang w:val="pt-BR" w:eastAsia="en-US"/>
        </w:rPr>
        <w:t xml:space="preserve"> </w:t>
      </w:r>
      <w:r w:rsidR="008A675E" w:rsidRPr="00833DB8">
        <w:rPr>
          <w:rFonts w:ascii="Times" w:hAnsi="Times" w:cs="Arial"/>
          <w:color w:val="000000"/>
          <w:lang w:val="pt-BR" w:eastAsia="en-US"/>
        </w:rPr>
        <w:t>apresen</w:t>
      </w:r>
      <w:r w:rsidR="00310E5D" w:rsidRPr="00833DB8">
        <w:rPr>
          <w:rFonts w:ascii="Times" w:hAnsi="Times" w:cs="Arial"/>
          <w:color w:val="000000"/>
          <w:lang w:val="pt-BR" w:eastAsia="en-US"/>
        </w:rPr>
        <w:t xml:space="preserve">ta </w:t>
      </w:r>
      <w:r w:rsidR="008A675E" w:rsidRPr="00833DB8">
        <w:rPr>
          <w:rFonts w:ascii="Times" w:hAnsi="Times" w:cs="Arial"/>
          <w:color w:val="000000"/>
          <w:lang w:val="pt-BR" w:eastAsia="en-US"/>
        </w:rPr>
        <w:t>um breve histórico sobre os</w:t>
      </w:r>
      <w:r w:rsidR="003D0ECA" w:rsidRPr="00833DB8">
        <w:rPr>
          <w:rFonts w:ascii="Times" w:hAnsi="Times" w:cs="Arial"/>
          <w:color w:val="000000"/>
          <w:lang w:val="pt-BR" w:eastAsia="en-US"/>
        </w:rPr>
        <w:t xml:space="preserve"> trabalhos</w:t>
      </w:r>
      <w:r w:rsidR="008A675E" w:rsidRPr="00833DB8">
        <w:rPr>
          <w:rFonts w:ascii="Times" w:hAnsi="Times" w:cs="Arial"/>
          <w:color w:val="000000"/>
          <w:lang w:val="pt-BR" w:eastAsia="en-US"/>
        </w:rPr>
        <w:t xml:space="preserve"> que estão relacionados ao uso da tecnologia da informação e vig</w:t>
      </w:r>
      <w:r w:rsidR="008A675E" w:rsidRPr="00833DB8">
        <w:rPr>
          <w:rFonts w:ascii="Times" w:hAnsi="Times" w:cs="Arial"/>
          <w:color w:val="000000"/>
          <w:lang w:val="pt-BR" w:eastAsia="en-US"/>
        </w:rPr>
        <w:t>i</w:t>
      </w:r>
      <w:r w:rsidR="008A675E" w:rsidRPr="00833DB8">
        <w:rPr>
          <w:rFonts w:ascii="Times" w:hAnsi="Times" w:cs="Arial"/>
          <w:color w:val="000000"/>
          <w:lang w:val="pt-BR" w:eastAsia="en-US"/>
        </w:rPr>
        <w:t xml:space="preserve">lância colaborativa para a detecção de epidemias. </w:t>
      </w:r>
      <w:r w:rsidR="000A0F84" w:rsidRPr="00833DB8">
        <w:rPr>
          <w:rFonts w:ascii="Times" w:hAnsi="Times" w:cs="Arial"/>
          <w:color w:val="000000"/>
          <w:lang w:val="pt-BR" w:eastAsia="en-US"/>
        </w:rPr>
        <w:t>A S</w:t>
      </w:r>
      <w:r w:rsidR="000A0F84" w:rsidRPr="00833DB8">
        <w:rPr>
          <w:rFonts w:ascii="Times" w:hAnsi="Times" w:cs="Arial"/>
          <w:color w:val="000000"/>
          <w:lang w:val="pt-BR" w:eastAsia="en-US"/>
        </w:rPr>
        <w:t>e</w:t>
      </w:r>
      <w:r w:rsidR="000A0F84" w:rsidRPr="00833DB8">
        <w:rPr>
          <w:rFonts w:ascii="Times" w:hAnsi="Times" w:cs="Arial"/>
          <w:color w:val="000000"/>
          <w:lang w:val="pt-BR" w:eastAsia="en-US"/>
        </w:rPr>
        <w:t>ção 3 engloba</w:t>
      </w:r>
      <w:r w:rsidR="008A675E" w:rsidRPr="00833DB8">
        <w:rPr>
          <w:rFonts w:ascii="Times" w:hAnsi="Times" w:cs="Arial"/>
          <w:color w:val="000000"/>
          <w:lang w:val="pt-BR" w:eastAsia="en-US"/>
        </w:rPr>
        <w:t xml:space="preserve"> o referencial teó</w:t>
      </w:r>
      <w:r w:rsidR="003D0ECA" w:rsidRPr="00833DB8">
        <w:rPr>
          <w:rFonts w:ascii="Times" w:hAnsi="Times" w:cs="Arial"/>
          <w:color w:val="000000"/>
          <w:lang w:val="pt-BR" w:eastAsia="en-US"/>
        </w:rPr>
        <w:t xml:space="preserve">rico </w:t>
      </w:r>
      <w:r w:rsidR="000A0F84" w:rsidRPr="00833DB8">
        <w:rPr>
          <w:rFonts w:ascii="Times" w:hAnsi="Times" w:cs="Arial"/>
          <w:color w:val="000000"/>
          <w:lang w:val="pt-BR" w:eastAsia="en-US"/>
        </w:rPr>
        <w:t xml:space="preserve">e </w:t>
      </w:r>
      <w:r w:rsidR="003D0ECA" w:rsidRPr="00833DB8">
        <w:rPr>
          <w:rFonts w:ascii="Times" w:hAnsi="Times" w:cs="Arial"/>
          <w:color w:val="000000"/>
          <w:lang w:val="pt-BR" w:eastAsia="en-US"/>
        </w:rPr>
        <w:t xml:space="preserve">elenca as </w:t>
      </w:r>
      <w:r w:rsidR="008A675E" w:rsidRPr="00833DB8">
        <w:rPr>
          <w:rFonts w:ascii="Times" w:hAnsi="Times" w:cs="Arial"/>
          <w:color w:val="000000"/>
          <w:lang w:val="pt-BR" w:eastAsia="en-US"/>
        </w:rPr>
        <w:t xml:space="preserve">técnicas e tecnologias </w:t>
      </w:r>
      <w:r w:rsidR="00604A70" w:rsidRPr="00833DB8">
        <w:rPr>
          <w:rFonts w:ascii="Times" w:hAnsi="Times" w:cs="Arial"/>
          <w:color w:val="000000"/>
          <w:lang w:val="pt-BR" w:eastAsia="en-US"/>
        </w:rPr>
        <w:t xml:space="preserve">geralmente </w:t>
      </w:r>
      <w:r w:rsidR="008A675E" w:rsidRPr="00833DB8">
        <w:rPr>
          <w:rFonts w:ascii="Times" w:hAnsi="Times" w:cs="Arial"/>
          <w:color w:val="000000"/>
          <w:lang w:val="pt-BR" w:eastAsia="en-US"/>
        </w:rPr>
        <w:t>utili</w:t>
      </w:r>
      <w:r w:rsidR="000A0F84" w:rsidRPr="00833DB8">
        <w:rPr>
          <w:rFonts w:ascii="Times" w:hAnsi="Times" w:cs="Arial"/>
          <w:color w:val="000000"/>
          <w:lang w:val="pt-BR" w:eastAsia="en-US"/>
        </w:rPr>
        <w:t>zadas no desenvolvimento de aplicações</w:t>
      </w:r>
      <w:r w:rsidR="008A675E" w:rsidRPr="00833DB8">
        <w:rPr>
          <w:rFonts w:ascii="Times" w:hAnsi="Times" w:cs="Arial"/>
          <w:color w:val="000000"/>
          <w:lang w:val="pt-BR" w:eastAsia="en-US"/>
        </w:rPr>
        <w:t xml:space="preserve"> </w:t>
      </w:r>
      <w:r w:rsidR="000A0F84" w:rsidRPr="00833DB8">
        <w:rPr>
          <w:rFonts w:ascii="Times" w:hAnsi="Times" w:cs="Arial"/>
          <w:i/>
          <w:color w:val="000000"/>
          <w:lang w:val="pt-BR" w:eastAsia="en-US"/>
        </w:rPr>
        <w:t>W</w:t>
      </w:r>
      <w:r w:rsidR="00604A70" w:rsidRPr="00833DB8">
        <w:rPr>
          <w:rFonts w:ascii="Times" w:hAnsi="Times" w:cs="Arial"/>
          <w:i/>
          <w:color w:val="000000"/>
          <w:lang w:val="pt-BR" w:eastAsia="en-US"/>
        </w:rPr>
        <w:t>eb</w:t>
      </w:r>
      <w:r w:rsidR="00604A70" w:rsidRPr="00833DB8">
        <w:rPr>
          <w:rFonts w:ascii="Times" w:hAnsi="Times" w:cs="Arial"/>
          <w:color w:val="000000"/>
          <w:lang w:val="pt-BR" w:eastAsia="en-US"/>
        </w:rPr>
        <w:t>.</w:t>
      </w:r>
      <w:r w:rsidR="00B95AAA" w:rsidRPr="00833DB8">
        <w:rPr>
          <w:rFonts w:ascii="Times" w:hAnsi="Times" w:cs="Arial"/>
          <w:color w:val="000000"/>
          <w:lang w:val="pt-BR" w:eastAsia="en-US"/>
        </w:rPr>
        <w:t xml:space="preserve"> </w:t>
      </w:r>
      <w:r w:rsidR="005163E7" w:rsidRPr="00833DB8">
        <w:rPr>
          <w:rFonts w:ascii="Times" w:hAnsi="Times" w:cs="Arial"/>
          <w:color w:val="000000"/>
          <w:lang w:val="pt-BR" w:eastAsia="en-US"/>
        </w:rPr>
        <w:t>A Seção</w:t>
      </w:r>
      <w:r w:rsidR="00604A70" w:rsidRPr="00833DB8">
        <w:rPr>
          <w:rFonts w:ascii="Times" w:hAnsi="Times" w:cs="Arial"/>
          <w:color w:val="000000"/>
          <w:lang w:val="pt-BR" w:eastAsia="en-US"/>
        </w:rPr>
        <w:t xml:space="preserve"> </w:t>
      </w:r>
      <w:r w:rsidR="005163E7" w:rsidRPr="00833DB8">
        <w:rPr>
          <w:rFonts w:ascii="Times" w:hAnsi="Times" w:cs="Arial"/>
          <w:color w:val="000000"/>
          <w:lang w:val="pt-BR" w:eastAsia="en-US"/>
        </w:rPr>
        <w:t xml:space="preserve">4 </w:t>
      </w:r>
      <w:r w:rsidR="00382774" w:rsidRPr="00833DB8">
        <w:rPr>
          <w:rFonts w:ascii="Times" w:hAnsi="Times" w:cs="Arial"/>
          <w:color w:val="000000"/>
          <w:lang w:val="pt-BR" w:eastAsia="en-US"/>
        </w:rPr>
        <w:t>explica a</w:t>
      </w:r>
      <w:r w:rsidR="00FF32AA" w:rsidRPr="00833DB8">
        <w:rPr>
          <w:rFonts w:ascii="Times" w:hAnsi="Times" w:cs="Arial"/>
          <w:color w:val="000000"/>
          <w:lang w:val="pt-BR" w:eastAsia="en-US"/>
        </w:rPr>
        <w:t xml:space="preserve"> metodologia utiliz</w:t>
      </w:r>
      <w:r w:rsidR="00FF32AA" w:rsidRPr="00833DB8">
        <w:rPr>
          <w:rFonts w:ascii="Times" w:hAnsi="Times" w:cs="Arial"/>
          <w:color w:val="000000"/>
          <w:lang w:val="pt-BR" w:eastAsia="en-US"/>
        </w:rPr>
        <w:t>a</w:t>
      </w:r>
      <w:r w:rsidR="00FF32AA" w:rsidRPr="00833DB8">
        <w:rPr>
          <w:rFonts w:ascii="Times" w:hAnsi="Times" w:cs="Arial"/>
          <w:color w:val="000000"/>
          <w:lang w:val="pt-BR" w:eastAsia="en-US"/>
        </w:rPr>
        <w:t>da no desenvolvimento</w:t>
      </w:r>
      <w:r w:rsidR="00794E15" w:rsidRPr="00833DB8">
        <w:rPr>
          <w:rFonts w:ascii="Times" w:hAnsi="Times" w:cs="Arial"/>
          <w:color w:val="000000"/>
          <w:lang w:val="pt-BR" w:eastAsia="en-US"/>
        </w:rPr>
        <w:t xml:space="preserve"> de todas as etapas deste trabalho.</w:t>
      </w:r>
      <w:r w:rsidR="000119E9" w:rsidRPr="00833DB8">
        <w:rPr>
          <w:rFonts w:ascii="Times" w:hAnsi="Times" w:cs="Arial"/>
          <w:color w:val="000000"/>
          <w:lang w:val="pt-BR" w:eastAsia="en-US"/>
        </w:rPr>
        <w:t xml:space="preserve"> A Seção 5 descreve a proposta </w:t>
      </w:r>
      <w:r w:rsidR="0060788E" w:rsidRPr="00833DB8">
        <w:rPr>
          <w:rFonts w:ascii="Times" w:hAnsi="Times" w:cs="Arial"/>
          <w:color w:val="000000"/>
          <w:lang w:val="pt-BR" w:eastAsia="en-US"/>
        </w:rPr>
        <w:t>do sistema, inclui uma explicação de todos os casos de uso dele e fala como e onde as tecnologias foram utilizadas no desenvolvimento do sistema. A Seção 6 mostra os resultados obtidos d</w:t>
      </w:r>
      <w:r w:rsidR="0060788E" w:rsidRPr="00833DB8">
        <w:rPr>
          <w:rFonts w:ascii="Times" w:hAnsi="Times" w:cs="Arial"/>
          <w:color w:val="000000"/>
          <w:lang w:val="pt-BR" w:eastAsia="en-US"/>
        </w:rPr>
        <w:t>u</w:t>
      </w:r>
      <w:r w:rsidR="0060788E" w:rsidRPr="00833DB8">
        <w:rPr>
          <w:rFonts w:ascii="Times" w:hAnsi="Times" w:cs="Arial"/>
          <w:color w:val="000000"/>
          <w:lang w:val="pt-BR" w:eastAsia="en-US"/>
        </w:rPr>
        <w:t>rante o período que de coleta de informações</w:t>
      </w:r>
      <w:r w:rsidR="00382774" w:rsidRPr="00833DB8">
        <w:rPr>
          <w:rFonts w:ascii="Times" w:hAnsi="Times" w:cs="Arial"/>
          <w:color w:val="000000"/>
          <w:lang w:val="pt-BR" w:eastAsia="en-US"/>
        </w:rPr>
        <w:t xml:space="preserve"> e p</w:t>
      </w:r>
      <w:r w:rsidR="0060788E" w:rsidRPr="00833DB8">
        <w:rPr>
          <w:rFonts w:ascii="Times" w:hAnsi="Times" w:cs="Arial"/>
          <w:color w:val="000000"/>
          <w:lang w:val="pt-BR" w:eastAsia="en-US"/>
        </w:rPr>
        <w:t>or fim</w:t>
      </w:r>
      <w:r w:rsidR="00382774" w:rsidRPr="00833DB8">
        <w:rPr>
          <w:rFonts w:ascii="Times" w:hAnsi="Times" w:cs="Arial"/>
          <w:color w:val="000000"/>
          <w:lang w:val="pt-BR" w:eastAsia="en-US"/>
        </w:rPr>
        <w:t>,</w:t>
      </w:r>
      <w:r w:rsidR="0060788E" w:rsidRPr="00833DB8">
        <w:rPr>
          <w:rFonts w:ascii="Times" w:hAnsi="Times" w:cs="Arial"/>
          <w:color w:val="000000"/>
          <w:lang w:val="pt-BR" w:eastAsia="en-US"/>
        </w:rPr>
        <w:t xml:space="preserve"> </w:t>
      </w:r>
      <w:r w:rsidR="00382774" w:rsidRPr="00833DB8">
        <w:rPr>
          <w:rFonts w:ascii="Times" w:hAnsi="Times" w:cs="Arial"/>
          <w:color w:val="000000"/>
          <w:lang w:val="pt-BR" w:eastAsia="en-US"/>
        </w:rPr>
        <w:t>n</w:t>
      </w:r>
      <w:r w:rsidR="008E3C95" w:rsidRPr="00833DB8">
        <w:rPr>
          <w:rFonts w:ascii="Times" w:hAnsi="Times" w:cs="Arial"/>
          <w:color w:val="000000"/>
          <w:lang w:val="pt-BR" w:eastAsia="en-US"/>
        </w:rPr>
        <w:t>a S</w:t>
      </w:r>
      <w:r w:rsidR="0060788E" w:rsidRPr="00833DB8">
        <w:rPr>
          <w:rFonts w:ascii="Times" w:hAnsi="Times" w:cs="Arial"/>
          <w:color w:val="000000"/>
          <w:lang w:val="pt-BR" w:eastAsia="en-US"/>
        </w:rPr>
        <w:t xml:space="preserve">eção 7 </w:t>
      </w:r>
      <w:r w:rsidR="00382774" w:rsidRPr="00833DB8">
        <w:rPr>
          <w:rFonts w:ascii="Times" w:hAnsi="Times" w:cs="Arial"/>
          <w:color w:val="000000"/>
          <w:lang w:val="pt-BR" w:eastAsia="en-US"/>
        </w:rPr>
        <w:t>são feitas as considerações finais</w:t>
      </w:r>
      <w:r w:rsidR="0060788E" w:rsidRPr="00833DB8">
        <w:rPr>
          <w:rFonts w:ascii="Times" w:hAnsi="Times" w:cs="Arial"/>
          <w:color w:val="000000"/>
          <w:lang w:val="pt-BR" w:eastAsia="en-US"/>
        </w:rPr>
        <w:t xml:space="preserve"> sobre todo o trabalho.</w:t>
      </w:r>
      <w:r w:rsidR="0060788E">
        <w:rPr>
          <w:rFonts w:ascii="Times" w:hAnsi="Times" w:cs="Arial"/>
          <w:color w:val="000000"/>
          <w:lang w:val="pt-BR" w:eastAsia="en-US"/>
        </w:rPr>
        <w:t xml:space="preserve"> </w:t>
      </w:r>
    </w:p>
    <w:p w14:paraId="2DD46D80" w14:textId="77777777" w:rsidR="00382774" w:rsidRDefault="00382774" w:rsidP="0060788E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3940DD00" w14:textId="1A459F38" w:rsidR="00DE1E01" w:rsidRPr="007E06AA" w:rsidRDefault="00C379A4" w:rsidP="0024416C">
      <w:pPr>
        <w:pStyle w:val="ListParagraph"/>
        <w:numPr>
          <w:ilvl w:val="0"/>
          <w:numId w:val="15"/>
        </w:numPr>
        <w:jc w:val="both"/>
        <w:rPr>
          <w:rFonts w:ascii="Times" w:hAnsi="Times" w:cs="Arial"/>
          <w:b/>
          <w:color w:val="000000"/>
          <w:sz w:val="24"/>
          <w:szCs w:val="24"/>
          <w:lang w:val="pt-BR" w:eastAsia="en-US"/>
        </w:rPr>
      </w:pPr>
      <w:r w:rsidRPr="007E06AA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>Trabalhos Relacionados</w:t>
      </w:r>
    </w:p>
    <w:p w14:paraId="038E2239" w14:textId="4B99CB22" w:rsidR="00CA584C" w:rsidRDefault="00CA584C" w:rsidP="0024416C">
      <w:pPr>
        <w:jc w:val="both"/>
        <w:rPr>
          <w:rFonts w:ascii="Times" w:hAnsi="Times" w:cs="Arial"/>
          <w:color w:val="000000"/>
          <w:sz w:val="22"/>
          <w:szCs w:val="22"/>
          <w:lang w:val="pt-BR" w:eastAsia="en-US"/>
        </w:rPr>
      </w:pPr>
    </w:p>
    <w:p w14:paraId="5DB04463" w14:textId="4B83D0D1" w:rsidR="00485347" w:rsidRPr="007E06AA" w:rsidRDefault="00485347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>Dentre as plataformas identificadas</w:t>
      </w:r>
      <w:r w:rsidR="00663813" w:rsidRPr="007E06AA">
        <w:rPr>
          <w:rFonts w:ascii="Times" w:hAnsi="Times" w:cs="Arial"/>
          <w:color w:val="000000"/>
          <w:lang w:val="pt-BR" w:eastAsia="en-US"/>
        </w:rPr>
        <w:tab/>
      </w:r>
      <w:r w:rsidRPr="007E06AA">
        <w:rPr>
          <w:rFonts w:ascii="Times" w:hAnsi="Times" w:cs="Arial"/>
          <w:color w:val="000000"/>
          <w:lang w:val="pt-BR" w:eastAsia="en-US"/>
        </w:rPr>
        <w:t xml:space="preserve"> no decorrer da elaboração deste projeto, foram selecionadas aquelas que estão diretamente relacionadas ao uso da tecnologia da informação e da vigilância colaborativa para a detecção de epidemias e que, consequentemente, serviram como base para o desenvolvimento da plataforma que será aqui proposta. Dessa forma, estão elencadas as seguintes pl</w:t>
      </w:r>
      <w:r w:rsidRPr="007E06AA">
        <w:rPr>
          <w:rFonts w:ascii="Times" w:hAnsi="Times" w:cs="Arial"/>
          <w:color w:val="000000"/>
          <w:lang w:val="pt-BR" w:eastAsia="en-US"/>
        </w:rPr>
        <w:t>a</w:t>
      </w:r>
      <w:r w:rsidRPr="007E06AA">
        <w:rPr>
          <w:rFonts w:ascii="Times" w:hAnsi="Times" w:cs="Arial"/>
          <w:color w:val="000000"/>
          <w:lang w:val="pt-BR" w:eastAsia="en-US"/>
        </w:rPr>
        <w:t xml:space="preserve">taformas: </w:t>
      </w:r>
      <w:r w:rsidRPr="007E06AA">
        <w:rPr>
          <w:rFonts w:ascii="Times" w:hAnsi="Times" w:cs="Arial"/>
          <w:i/>
          <w:color w:val="000000"/>
          <w:lang w:val="pt-BR" w:eastAsia="en-US"/>
        </w:rPr>
        <w:t>Promed,</w:t>
      </w:r>
      <w:r w:rsidRPr="007E06AA">
        <w:rPr>
          <w:rFonts w:ascii="Times" w:hAnsi="Times" w:cs="Arial"/>
          <w:color w:val="000000"/>
          <w:lang w:val="pt-BR" w:eastAsia="en-US"/>
        </w:rPr>
        <w:t xml:space="preserve"> </w:t>
      </w:r>
      <w:r w:rsidRPr="007E06AA">
        <w:rPr>
          <w:rFonts w:ascii="Times" w:hAnsi="Times"/>
          <w:i/>
          <w:lang w:val="pt-BR" w:eastAsia="en-US"/>
        </w:rPr>
        <w:t xml:space="preserve">GPHIN, 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HealthMap</w:t>
      </w:r>
      <w:proofErr w:type="spellEnd"/>
      <w:r w:rsidRPr="007E06AA">
        <w:rPr>
          <w:rFonts w:ascii="Times" w:hAnsi="Times" w:cs="Arial"/>
          <w:i/>
          <w:color w:val="000000"/>
          <w:lang w:val="pt-BR" w:eastAsia="en-US"/>
        </w:rPr>
        <w:t xml:space="preserve">, </w:t>
      </w:r>
      <w:r w:rsidRPr="007E06AA">
        <w:rPr>
          <w:rFonts w:ascii="Times" w:hAnsi="Times" w:cs="Arial"/>
          <w:color w:val="000000"/>
          <w:lang w:val="pt-BR" w:eastAsia="en-US"/>
        </w:rPr>
        <w:t xml:space="preserve">Observatório da Dengue,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InfluenzaNet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,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Flu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Near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You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>, Dengue na Web e Guardiões da Saúde.</w:t>
      </w:r>
    </w:p>
    <w:p w14:paraId="4E3C654D" w14:textId="2BA7FA3F" w:rsidR="00485347" w:rsidRPr="007E06AA" w:rsidRDefault="00485347" w:rsidP="0024416C">
      <w:pPr>
        <w:ind w:firstLine="284"/>
        <w:jc w:val="both"/>
        <w:rPr>
          <w:rFonts w:ascii="Times" w:hAnsi="Times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 xml:space="preserve">Em 1996, </w:t>
      </w:r>
      <w:r w:rsidRPr="007E06AA">
        <w:rPr>
          <w:rFonts w:ascii="Times" w:hAnsi="Times"/>
          <w:lang w:val="pt-BR" w:eastAsia="en-US"/>
        </w:rPr>
        <w:t xml:space="preserve">Morse SS, Rosenberg BH e </w:t>
      </w:r>
      <w:proofErr w:type="spellStart"/>
      <w:r w:rsidRPr="007E06AA">
        <w:rPr>
          <w:rFonts w:ascii="Times" w:hAnsi="Times"/>
          <w:lang w:val="pt-BR" w:eastAsia="en-US"/>
        </w:rPr>
        <w:t>Woodall</w:t>
      </w:r>
      <w:proofErr w:type="spellEnd"/>
      <w:r w:rsidRPr="007E06AA">
        <w:rPr>
          <w:rFonts w:ascii="Times" w:hAnsi="Times"/>
          <w:lang w:val="pt-BR" w:eastAsia="en-US"/>
        </w:rPr>
        <w:t xml:space="preserve"> J  d</w:t>
      </w:r>
      <w:r w:rsidRPr="007E06AA">
        <w:rPr>
          <w:rFonts w:ascii="Times" w:hAnsi="Times"/>
          <w:lang w:val="pt-BR" w:eastAsia="en-US"/>
        </w:rPr>
        <w:t>e</w:t>
      </w:r>
      <w:r w:rsidRPr="007E06AA">
        <w:rPr>
          <w:rFonts w:ascii="Times" w:hAnsi="Times"/>
          <w:lang w:val="pt-BR" w:eastAsia="en-US"/>
        </w:rPr>
        <w:t xml:space="preserve">senvolveram o </w:t>
      </w:r>
      <w:proofErr w:type="spellStart"/>
      <w:r w:rsidRPr="007E06AA">
        <w:rPr>
          <w:rFonts w:ascii="Times" w:hAnsi="Times"/>
          <w:i/>
          <w:lang w:val="pt-BR" w:eastAsia="en-US"/>
        </w:rPr>
        <w:t>ProMed</w:t>
      </w:r>
      <w:proofErr w:type="spellEnd"/>
      <w:r w:rsidRPr="007E06AA">
        <w:rPr>
          <w:rFonts w:ascii="Times" w:hAnsi="Times"/>
          <w:lang w:val="pt-BR" w:eastAsia="en-US"/>
        </w:rPr>
        <w:t xml:space="preserve">, ferramenta que </w:t>
      </w:r>
      <w:r w:rsidR="00F416EC" w:rsidRPr="007E06AA">
        <w:rPr>
          <w:rFonts w:ascii="Times" w:hAnsi="Times" w:cs="Arial"/>
          <w:color w:val="000000"/>
          <w:lang w:val="pt-BR" w:eastAsia="en-US"/>
        </w:rPr>
        <w:t xml:space="preserve">investigam </w:t>
      </w:r>
      <w:r w:rsidRPr="007E06AA">
        <w:rPr>
          <w:rFonts w:ascii="Times" w:hAnsi="Times"/>
          <w:lang w:val="pt-BR" w:eastAsia="en-US"/>
        </w:rPr>
        <w:t xml:space="preserve">a </w:t>
      </w:r>
      <w:r w:rsidR="00F416EC" w:rsidRPr="007E06AA">
        <w:rPr>
          <w:rFonts w:ascii="Times" w:hAnsi="Times"/>
          <w:i/>
          <w:lang w:val="pt-BR" w:eastAsia="en-US"/>
        </w:rPr>
        <w:t>W</w:t>
      </w:r>
      <w:r w:rsidRPr="007E06AA">
        <w:rPr>
          <w:rFonts w:ascii="Times" w:hAnsi="Times"/>
          <w:i/>
          <w:lang w:val="pt-BR" w:eastAsia="en-US"/>
        </w:rPr>
        <w:t>eb</w:t>
      </w:r>
      <w:r w:rsidRPr="007E06AA">
        <w:rPr>
          <w:rFonts w:ascii="Times" w:hAnsi="Times"/>
          <w:lang w:val="pt-BR" w:eastAsia="en-US"/>
        </w:rPr>
        <w:t>,  coleta e reúne dados e dissemina de forma global</w:t>
      </w:r>
      <w:r w:rsidR="00147C23">
        <w:rPr>
          <w:rFonts w:ascii="Times" w:hAnsi="Times"/>
          <w:lang w:val="pt-BR" w:eastAsia="en-US"/>
        </w:rPr>
        <w:t xml:space="preserve"> </w:t>
      </w:r>
      <w:r w:rsidRPr="007E06AA">
        <w:rPr>
          <w:rFonts w:ascii="Times" w:hAnsi="Times"/>
          <w:lang w:val="pt-BR" w:eastAsia="en-US"/>
        </w:rPr>
        <w:t>informações sobre surto de doenças contagiosas a</w:t>
      </w:r>
      <w:r w:rsidRPr="007E06AA">
        <w:rPr>
          <w:rFonts w:ascii="Times" w:hAnsi="Times" w:cs="Arial"/>
          <w:color w:val="000000"/>
          <w:lang w:val="pt-BR" w:eastAsia="en-US"/>
        </w:rPr>
        <w:t>través de um sistema automatizado de processamento de texto</w:t>
      </w:r>
      <w:r w:rsidRPr="007E06AA">
        <w:rPr>
          <w:rFonts w:ascii="Times" w:hAnsi="Times"/>
          <w:lang w:val="pt-BR" w:eastAsia="en-US"/>
        </w:rPr>
        <w:t>.</w:t>
      </w:r>
    </w:p>
    <w:p w14:paraId="7E0724EB" w14:textId="66381634" w:rsidR="00485347" w:rsidRPr="007E06AA" w:rsidRDefault="00485347" w:rsidP="0024416C">
      <w:pPr>
        <w:ind w:firstLine="284"/>
        <w:jc w:val="both"/>
        <w:rPr>
          <w:rFonts w:ascii="Times" w:hAnsi="Times"/>
          <w:lang w:val="pt-BR" w:eastAsia="en-US"/>
        </w:rPr>
      </w:pPr>
      <w:r w:rsidRPr="007E06AA">
        <w:rPr>
          <w:rFonts w:ascii="Times" w:hAnsi="Times"/>
          <w:lang w:val="pt-BR" w:eastAsia="en-US"/>
        </w:rPr>
        <w:t xml:space="preserve">Já em 1997 foi desenvolvido o </w:t>
      </w:r>
      <w:r w:rsidRPr="007E06AA">
        <w:rPr>
          <w:rFonts w:ascii="Times" w:hAnsi="Times"/>
          <w:i/>
          <w:lang w:val="pt-BR" w:eastAsia="en-US"/>
        </w:rPr>
        <w:t>GPHIN</w:t>
      </w:r>
      <w:r w:rsidRPr="007E06AA">
        <w:rPr>
          <w:rFonts w:ascii="Times" w:hAnsi="Times"/>
          <w:lang w:val="pt-BR" w:eastAsia="en-US"/>
        </w:rPr>
        <w:t>, plataforma hoje mantida pelo governo canadense. Neste caso, o si</w:t>
      </w:r>
      <w:r w:rsidRPr="007E06AA">
        <w:rPr>
          <w:rFonts w:ascii="Times" w:hAnsi="Times"/>
          <w:lang w:val="pt-BR" w:eastAsia="en-US"/>
        </w:rPr>
        <w:t>s</w:t>
      </w:r>
      <w:r w:rsidRPr="007E06AA">
        <w:rPr>
          <w:rFonts w:ascii="Times" w:hAnsi="Times"/>
          <w:lang w:val="pt-BR" w:eastAsia="en-US"/>
        </w:rPr>
        <w:t>tema  coleta de forma contínua e sistemática  por meio de palavras e frases-chaves dados  da internet em sete idi</w:t>
      </w:r>
      <w:r w:rsidRPr="007E06AA">
        <w:rPr>
          <w:rFonts w:ascii="Times" w:hAnsi="Times"/>
          <w:lang w:val="pt-BR" w:eastAsia="en-US"/>
        </w:rPr>
        <w:t>o</w:t>
      </w:r>
      <w:r w:rsidRPr="007E06AA">
        <w:rPr>
          <w:rFonts w:ascii="Times" w:hAnsi="Times"/>
          <w:lang w:val="pt-BR" w:eastAsia="en-US"/>
        </w:rPr>
        <w:t>mas (inglês, francês,  espanhol, russo,  árabe,  chinês simplificado e tradicional). As informações são automat</w:t>
      </w:r>
      <w:r w:rsidRPr="007E06AA">
        <w:rPr>
          <w:rFonts w:ascii="Times" w:hAnsi="Times"/>
          <w:lang w:val="pt-BR" w:eastAsia="en-US"/>
        </w:rPr>
        <w:t>i</w:t>
      </w:r>
      <w:r w:rsidRPr="007E06AA">
        <w:rPr>
          <w:rFonts w:ascii="Times" w:hAnsi="Times"/>
          <w:lang w:val="pt-BR" w:eastAsia="en-US"/>
        </w:rPr>
        <w:lastRenderedPageBreak/>
        <w:t>camente separadas por relevância e analisadas por func</w:t>
      </w:r>
      <w:r w:rsidRPr="007E06AA">
        <w:rPr>
          <w:rFonts w:ascii="Times" w:hAnsi="Times"/>
          <w:lang w:val="pt-BR" w:eastAsia="en-US"/>
        </w:rPr>
        <w:t>i</w:t>
      </w:r>
      <w:r w:rsidRPr="007E06AA">
        <w:rPr>
          <w:rFonts w:ascii="Times" w:hAnsi="Times"/>
          <w:lang w:val="pt-BR" w:eastAsia="en-US"/>
        </w:rPr>
        <w:t>onários da agência canadense, após isso são disponibil</w:t>
      </w:r>
      <w:r w:rsidRPr="007E06AA">
        <w:rPr>
          <w:rFonts w:ascii="Times" w:hAnsi="Times"/>
          <w:lang w:val="pt-BR" w:eastAsia="en-US"/>
        </w:rPr>
        <w:t>i</w:t>
      </w:r>
      <w:r w:rsidRPr="007E06AA">
        <w:rPr>
          <w:rFonts w:ascii="Times" w:hAnsi="Times"/>
          <w:lang w:val="pt-BR" w:eastAsia="en-US"/>
        </w:rPr>
        <w:t>zadas para os usuários.</w:t>
      </w:r>
    </w:p>
    <w:p w14:paraId="7320456D" w14:textId="2CF34526" w:rsidR="00485347" w:rsidRPr="007E06AA" w:rsidRDefault="00485347" w:rsidP="0024416C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 xml:space="preserve">Em 2008,  após tentativas frustradas de obter dados em sites governamentais,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Brownstein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e Clark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Freifeld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criaram o </w:t>
      </w:r>
      <w:r w:rsidRPr="007E06AA">
        <w:rPr>
          <w:rFonts w:ascii="Times" w:hAnsi="Times" w:cs="Arial"/>
          <w:i/>
          <w:color w:val="000000"/>
          <w:lang w:val="pt-BR" w:eastAsia="en-US"/>
        </w:rPr>
        <w:t>HealthMap</w:t>
      </w:r>
      <w:r w:rsidRPr="007E06AA">
        <w:rPr>
          <w:rFonts w:ascii="Times" w:hAnsi="Times" w:cs="Arial"/>
          <w:color w:val="000000"/>
          <w:vertAlign w:val="superscript"/>
          <w:lang w:val="pt-BR" w:eastAsia="en-US"/>
        </w:rPr>
        <w:t>3</w:t>
      </w:r>
      <w:r w:rsidRPr="007E06AA">
        <w:rPr>
          <w:rFonts w:ascii="Times" w:hAnsi="Times" w:cs="Arial"/>
          <w:color w:val="000000"/>
          <w:lang w:val="pt-BR" w:eastAsia="en-US"/>
        </w:rPr>
        <w:t xml:space="preserve">. Uma plataforma que semelhante ao 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ProMed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</w:t>
      </w:r>
      <w:r w:rsidR="00326C4D" w:rsidRPr="007E06AA">
        <w:rPr>
          <w:rFonts w:ascii="Times" w:hAnsi="Times" w:cs="Arial"/>
          <w:color w:val="000000"/>
          <w:lang w:val="pt-BR" w:eastAsia="en-US"/>
        </w:rPr>
        <w:t xml:space="preserve">investiga </w:t>
      </w:r>
      <w:r w:rsidRPr="007E06AA">
        <w:rPr>
          <w:rFonts w:ascii="Times" w:hAnsi="Times" w:cs="Arial"/>
          <w:color w:val="000000"/>
          <w:lang w:val="pt-BR" w:eastAsia="en-US"/>
        </w:rPr>
        <w:t xml:space="preserve">a </w:t>
      </w:r>
      <w:r w:rsidR="00326C4D" w:rsidRPr="007E06AA">
        <w:rPr>
          <w:rFonts w:ascii="Times" w:hAnsi="Times" w:cs="Arial"/>
          <w:color w:val="000000"/>
          <w:lang w:val="pt-BR" w:eastAsia="en-US"/>
        </w:rPr>
        <w:t>I</w:t>
      </w:r>
      <w:r w:rsidRPr="007E06AA">
        <w:rPr>
          <w:rFonts w:ascii="Times" w:hAnsi="Times" w:cs="Arial"/>
          <w:color w:val="000000"/>
          <w:lang w:val="pt-BR" w:eastAsia="en-US"/>
        </w:rPr>
        <w:t xml:space="preserve">nternet procurando por relatos de doenças em sites, </w:t>
      </w:r>
      <w:r w:rsidRPr="007E06AA">
        <w:rPr>
          <w:rFonts w:ascii="Times" w:hAnsi="Times" w:cs="Arial"/>
          <w:i/>
          <w:color w:val="000000"/>
          <w:lang w:val="pt-BR" w:eastAsia="en-US"/>
        </w:rPr>
        <w:t>blogs</w:t>
      </w:r>
      <w:r w:rsidRPr="007E06AA">
        <w:rPr>
          <w:rFonts w:ascii="Times" w:hAnsi="Times" w:cs="Arial"/>
          <w:color w:val="000000"/>
          <w:lang w:val="pt-BR" w:eastAsia="en-US"/>
        </w:rPr>
        <w:t xml:space="preserve">, redes sociais, portais de notícias e documentos oficiais da </w:t>
      </w:r>
      <w:r w:rsidR="00B322A5" w:rsidRPr="007E06AA">
        <w:rPr>
          <w:rFonts w:ascii="Times" w:hAnsi="Times" w:cs="Arial"/>
          <w:color w:val="000000"/>
          <w:lang w:val="pt-BR" w:eastAsia="en-US"/>
        </w:rPr>
        <w:t>Organização Mundial da Saúde (</w:t>
      </w:r>
      <w:r w:rsidRPr="007E06AA">
        <w:rPr>
          <w:rFonts w:ascii="Times" w:hAnsi="Times" w:cs="Arial"/>
          <w:color w:val="000000"/>
          <w:lang w:val="pt-BR" w:eastAsia="en-US"/>
        </w:rPr>
        <w:t>OMS</w:t>
      </w:r>
      <w:r w:rsidR="00B322A5" w:rsidRPr="007E06AA">
        <w:rPr>
          <w:rFonts w:ascii="Times" w:hAnsi="Times" w:cs="Arial"/>
          <w:color w:val="000000"/>
          <w:lang w:val="pt-BR" w:eastAsia="en-US"/>
        </w:rPr>
        <w:t>)</w:t>
      </w:r>
      <w:r w:rsidRPr="007E06AA">
        <w:rPr>
          <w:rFonts w:ascii="Times" w:hAnsi="Times" w:cs="Arial"/>
          <w:color w:val="000000"/>
          <w:lang w:val="pt-BR" w:eastAsia="en-US"/>
        </w:rPr>
        <w:t>. Essas informações são reunidas e disponibiliz</w:t>
      </w:r>
      <w:r w:rsidRPr="007E06AA">
        <w:rPr>
          <w:rFonts w:ascii="Times" w:hAnsi="Times" w:cs="Arial"/>
          <w:color w:val="000000"/>
          <w:lang w:val="pt-BR" w:eastAsia="en-US"/>
        </w:rPr>
        <w:t>a</w:t>
      </w:r>
      <w:r w:rsidRPr="007E06AA">
        <w:rPr>
          <w:rFonts w:ascii="Times" w:hAnsi="Times" w:cs="Arial"/>
          <w:color w:val="000000"/>
          <w:lang w:val="pt-BR" w:eastAsia="en-US"/>
        </w:rPr>
        <w:t xml:space="preserve">das numa visão mais abrangente e unificada através de marcadores em um mapa. É possível assim acessar as fontes originais e também consumir as informações ali reunidas. O 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HealthMap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visa atender em especial intere</w:t>
      </w:r>
      <w:r w:rsidRPr="007E06AA">
        <w:rPr>
          <w:rFonts w:ascii="Times" w:hAnsi="Times" w:cs="Arial"/>
          <w:color w:val="000000"/>
          <w:lang w:val="pt-BR" w:eastAsia="en-US"/>
        </w:rPr>
        <w:t>s</w:t>
      </w:r>
      <w:r w:rsidRPr="007E06AA">
        <w:rPr>
          <w:rFonts w:ascii="Times" w:hAnsi="Times" w:cs="Arial"/>
          <w:color w:val="000000"/>
          <w:lang w:val="pt-BR" w:eastAsia="en-US"/>
        </w:rPr>
        <w:t>ses de pessoas que trabalham com  saúde pública e vi</w:t>
      </w:r>
      <w:r w:rsidRPr="007E06AA">
        <w:rPr>
          <w:rFonts w:ascii="Times" w:hAnsi="Times" w:cs="Arial"/>
          <w:color w:val="000000"/>
          <w:lang w:val="pt-BR" w:eastAsia="en-US"/>
        </w:rPr>
        <w:t>a</w:t>
      </w:r>
      <w:r w:rsidRPr="007E06AA">
        <w:rPr>
          <w:rFonts w:ascii="Times" w:hAnsi="Times" w:cs="Arial"/>
          <w:color w:val="000000"/>
          <w:lang w:val="pt-BR" w:eastAsia="en-US"/>
        </w:rPr>
        <w:t>jantes internacionais.</w:t>
      </w:r>
    </w:p>
    <w:p w14:paraId="381462C1" w14:textId="04C950BF" w:rsidR="00485347" w:rsidRPr="007E06AA" w:rsidRDefault="00485347" w:rsidP="0024416C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 xml:space="preserve">Em 2011, Barros </w:t>
      </w:r>
      <w:r w:rsidRPr="003E6FAB">
        <w:rPr>
          <w:rFonts w:ascii="Times" w:hAnsi="Times" w:cs="Arial"/>
          <w:i/>
          <w:color w:val="000000"/>
          <w:lang w:val="pt-BR" w:eastAsia="en-US"/>
        </w:rPr>
        <w:t>et al</w:t>
      </w:r>
      <w:r w:rsidRPr="007E06AA">
        <w:rPr>
          <w:rFonts w:ascii="Times" w:hAnsi="Times" w:cs="Arial"/>
          <w:color w:val="000000"/>
          <w:lang w:val="pt-BR" w:eastAsia="en-US"/>
        </w:rPr>
        <w:t xml:space="preserve"> desenvolveu o projeto Observ</w:t>
      </w:r>
      <w:r w:rsidRPr="007E06AA">
        <w:rPr>
          <w:rFonts w:ascii="Times" w:hAnsi="Times" w:cs="Arial"/>
          <w:color w:val="000000"/>
          <w:lang w:val="pt-BR" w:eastAsia="en-US"/>
        </w:rPr>
        <w:t>a</w:t>
      </w:r>
      <w:r w:rsidRPr="007E06AA">
        <w:rPr>
          <w:rFonts w:ascii="Times" w:hAnsi="Times" w:cs="Arial"/>
          <w:color w:val="000000"/>
          <w:lang w:val="pt-BR" w:eastAsia="en-US"/>
        </w:rPr>
        <w:t>tório da Dengue, o qual tinha como o objetivo o monit</w:t>
      </w:r>
      <w:r w:rsidRPr="007E06AA">
        <w:rPr>
          <w:rFonts w:ascii="Times" w:hAnsi="Times" w:cs="Arial"/>
          <w:color w:val="000000"/>
          <w:lang w:val="pt-BR" w:eastAsia="en-US"/>
        </w:rPr>
        <w:t>o</w:t>
      </w:r>
      <w:r w:rsidRPr="007E06AA">
        <w:rPr>
          <w:rFonts w:ascii="Times" w:hAnsi="Times" w:cs="Arial"/>
          <w:color w:val="000000"/>
          <w:lang w:val="pt-BR" w:eastAsia="en-US"/>
        </w:rPr>
        <w:t>ramento de focos do mosquito transmissor desta doença. Este projeto funcionava em duas plataformas: a mobile (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Android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) e a </w:t>
      </w:r>
      <w:r w:rsidR="00B322A5" w:rsidRPr="007E06AA">
        <w:rPr>
          <w:rFonts w:ascii="Times" w:hAnsi="Times" w:cs="Arial"/>
          <w:i/>
          <w:color w:val="000000"/>
          <w:lang w:val="pt-BR" w:eastAsia="en-US"/>
        </w:rPr>
        <w:t>Web</w:t>
      </w:r>
      <w:r w:rsidRPr="007E06AA">
        <w:rPr>
          <w:rFonts w:ascii="Times" w:hAnsi="Times" w:cs="Arial"/>
          <w:color w:val="000000"/>
          <w:lang w:val="pt-BR" w:eastAsia="en-US"/>
        </w:rPr>
        <w:t xml:space="preserve">. Os agentes de endemias da cidade utilizavam o aplicativo em um dispositivo mobile em suas visitas nas residências, pois o mesmo possuía um questionário onde era preenchido pelo próprio agente. O aplicativo </w:t>
      </w:r>
      <w:r w:rsidR="00ED2EAB" w:rsidRPr="007E06AA">
        <w:rPr>
          <w:rFonts w:ascii="Times" w:hAnsi="Times" w:cs="Arial"/>
          <w:color w:val="000000"/>
          <w:lang w:val="pt-BR" w:eastAsia="en-US"/>
        </w:rPr>
        <w:t xml:space="preserve">tinha acesso </w:t>
      </w:r>
      <w:r w:rsidRPr="007E06AA">
        <w:rPr>
          <w:rFonts w:ascii="Times" w:hAnsi="Times" w:cs="Arial"/>
          <w:color w:val="000000"/>
          <w:lang w:val="pt-BR" w:eastAsia="en-US"/>
        </w:rPr>
        <w:t>a geolocalização atual do agente e incluía nos dados  e eles eram submetidos para o serv</w:t>
      </w:r>
      <w:r w:rsidRPr="007E06AA">
        <w:rPr>
          <w:rFonts w:ascii="Times" w:hAnsi="Times" w:cs="Arial"/>
          <w:color w:val="000000"/>
          <w:lang w:val="pt-BR" w:eastAsia="en-US"/>
        </w:rPr>
        <w:t>i</w:t>
      </w:r>
      <w:r w:rsidRPr="007E06AA">
        <w:rPr>
          <w:rFonts w:ascii="Times" w:hAnsi="Times" w:cs="Arial"/>
          <w:color w:val="000000"/>
          <w:lang w:val="pt-BR" w:eastAsia="en-US"/>
        </w:rPr>
        <w:t xml:space="preserve">dor. Na </w:t>
      </w:r>
      <w:r w:rsidRPr="007E06AA">
        <w:rPr>
          <w:rFonts w:ascii="Times" w:hAnsi="Times" w:cs="Arial"/>
          <w:i/>
          <w:color w:val="000000"/>
          <w:lang w:val="pt-BR" w:eastAsia="en-US"/>
        </w:rPr>
        <w:t>Web</w:t>
      </w:r>
      <w:r w:rsidRPr="007E06AA">
        <w:rPr>
          <w:rFonts w:ascii="Times" w:hAnsi="Times" w:cs="Arial"/>
          <w:color w:val="000000"/>
          <w:lang w:val="pt-BR" w:eastAsia="en-US"/>
        </w:rPr>
        <w:t xml:space="preserve"> os dados poderiam ser visualizados no m</w:t>
      </w:r>
      <w:r w:rsidRPr="007E06AA">
        <w:rPr>
          <w:rFonts w:ascii="Times" w:hAnsi="Times" w:cs="Arial"/>
          <w:color w:val="000000"/>
          <w:lang w:val="pt-BR" w:eastAsia="en-US"/>
        </w:rPr>
        <w:t>a</w:t>
      </w:r>
      <w:r w:rsidRPr="007E06AA">
        <w:rPr>
          <w:rFonts w:ascii="Times" w:hAnsi="Times" w:cs="Arial"/>
          <w:color w:val="000000"/>
          <w:lang w:val="pt-BR" w:eastAsia="en-US"/>
        </w:rPr>
        <w:t>pa, onde cada visita aparecia  usando a geolocalização capturada durante o preenchimento do questionário.</w:t>
      </w:r>
    </w:p>
    <w:p w14:paraId="011D5F35" w14:textId="77777777" w:rsidR="00485347" w:rsidRPr="007E06AA" w:rsidRDefault="00485347" w:rsidP="0024416C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 xml:space="preserve">O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InfluenzaNet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é um sistema de monitoramento de casos de gripe do tipo (ILI) com a ajuda de voluntários através da internet. Teve seu início na Holanda e Bélgica em 2003 e devido ao seu sucesso foi expandida  para outros países como Portugal (2005) e Itália (2008). Ao contrário do sistema tradicional de monitoramento de dengue, que é feito através de casos confirmados por médicos, o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InfluenzaNet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obtém seus dados diretamente da população, através de um questionário </w:t>
      </w:r>
      <w:r w:rsidRPr="00AF6A03">
        <w:rPr>
          <w:rFonts w:ascii="Times" w:hAnsi="Times" w:cs="Arial"/>
          <w:i/>
          <w:color w:val="000000"/>
          <w:lang w:val="pt-BR" w:eastAsia="en-US"/>
        </w:rPr>
        <w:t>online</w:t>
      </w:r>
      <w:r w:rsidRPr="007E06AA">
        <w:rPr>
          <w:rFonts w:ascii="Times" w:hAnsi="Times" w:cs="Arial"/>
          <w:color w:val="000000"/>
          <w:lang w:val="pt-BR" w:eastAsia="en-US"/>
        </w:rPr>
        <w:t>. Qua</w:t>
      </w:r>
      <w:r w:rsidRPr="007E06AA">
        <w:rPr>
          <w:rFonts w:ascii="Times" w:hAnsi="Times" w:cs="Arial"/>
          <w:color w:val="000000"/>
          <w:lang w:val="pt-BR" w:eastAsia="en-US"/>
        </w:rPr>
        <w:t>l</w:t>
      </w:r>
      <w:r w:rsidRPr="007E06AA">
        <w:rPr>
          <w:rFonts w:ascii="Times" w:hAnsi="Times" w:cs="Arial"/>
          <w:color w:val="000000"/>
          <w:lang w:val="pt-BR" w:eastAsia="en-US"/>
        </w:rPr>
        <w:t xml:space="preserve">quer residente de um país onde o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InfluenzaNet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está em funcionamento pode contribuir. Esses dados são analis</w:t>
      </w:r>
      <w:r w:rsidRPr="007E06AA">
        <w:rPr>
          <w:rFonts w:ascii="Times" w:hAnsi="Times" w:cs="Arial"/>
          <w:color w:val="000000"/>
          <w:lang w:val="pt-BR" w:eastAsia="en-US"/>
        </w:rPr>
        <w:t>a</w:t>
      </w:r>
      <w:r w:rsidRPr="007E06AA">
        <w:rPr>
          <w:rFonts w:ascii="Times" w:hAnsi="Times" w:cs="Arial"/>
          <w:color w:val="000000"/>
          <w:lang w:val="pt-BR" w:eastAsia="en-US"/>
        </w:rPr>
        <w:t>dos e processados e a partir daí é possível extrair info</w:t>
      </w:r>
      <w:r w:rsidRPr="007E06AA">
        <w:rPr>
          <w:rFonts w:ascii="Times" w:hAnsi="Times" w:cs="Arial"/>
          <w:color w:val="000000"/>
          <w:lang w:val="pt-BR" w:eastAsia="en-US"/>
        </w:rPr>
        <w:t>r</w:t>
      </w:r>
      <w:r w:rsidRPr="007E06AA">
        <w:rPr>
          <w:rFonts w:ascii="Times" w:hAnsi="Times" w:cs="Arial"/>
          <w:color w:val="000000"/>
          <w:lang w:val="pt-BR" w:eastAsia="en-US"/>
        </w:rPr>
        <w:t>mações cruciais que ajudam a combater possíveis surtos da gripe em uma determinada região.</w:t>
      </w:r>
    </w:p>
    <w:p w14:paraId="5EDA269B" w14:textId="3A2B7598" w:rsidR="00485347" w:rsidRPr="007E06AA" w:rsidRDefault="00485347" w:rsidP="0024416C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 xml:space="preserve">O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Flu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Near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You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foi criado em 2011 nos Estados Un</w:t>
      </w:r>
      <w:r w:rsidRPr="007E06AA">
        <w:rPr>
          <w:rFonts w:ascii="Times" w:hAnsi="Times" w:cs="Arial"/>
          <w:color w:val="000000"/>
          <w:lang w:val="pt-BR" w:eastAsia="en-US"/>
        </w:rPr>
        <w:t>i</w:t>
      </w:r>
      <w:r w:rsidRPr="007E06AA">
        <w:rPr>
          <w:rFonts w:ascii="Times" w:hAnsi="Times" w:cs="Arial"/>
          <w:color w:val="000000"/>
          <w:lang w:val="pt-BR" w:eastAsia="en-US"/>
        </w:rPr>
        <w:t xml:space="preserve">dos por  epidemiologistas de Harvard,  Boston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Children’s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Hospital e o The Skoll Global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Threats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Fund. Tem ideia semelhante ao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InfluenzaNet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>, no qual todos os dados obt</w:t>
      </w:r>
      <w:r w:rsidRPr="007E06AA">
        <w:rPr>
          <w:rFonts w:ascii="Times" w:hAnsi="Times" w:cs="Arial"/>
          <w:color w:val="000000"/>
          <w:lang w:val="pt-BR" w:eastAsia="en-US"/>
        </w:rPr>
        <w:t>i</w:t>
      </w:r>
      <w:r w:rsidRPr="007E06AA">
        <w:rPr>
          <w:rFonts w:ascii="Times" w:hAnsi="Times" w:cs="Arial"/>
          <w:color w:val="000000"/>
          <w:lang w:val="pt-BR" w:eastAsia="en-US"/>
        </w:rPr>
        <w:t>dos para análise é proveniente de voluntários que pree</w:t>
      </w:r>
      <w:r w:rsidRPr="007E06AA">
        <w:rPr>
          <w:rFonts w:ascii="Times" w:hAnsi="Times" w:cs="Arial"/>
          <w:color w:val="000000"/>
          <w:lang w:val="pt-BR" w:eastAsia="en-US"/>
        </w:rPr>
        <w:t>n</w:t>
      </w:r>
      <w:r w:rsidRPr="007E06AA">
        <w:rPr>
          <w:rFonts w:ascii="Times" w:hAnsi="Times" w:cs="Arial"/>
          <w:color w:val="000000"/>
          <w:lang w:val="pt-BR" w:eastAsia="en-US"/>
        </w:rPr>
        <w:t>chem um questionário online que é disponibilizado pela plataforma.</w:t>
      </w:r>
    </w:p>
    <w:p w14:paraId="7207E48B" w14:textId="77777777" w:rsidR="00485347" w:rsidRPr="007E06AA" w:rsidRDefault="00485347" w:rsidP="0024416C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 xml:space="preserve">No Brasil, o projeto Dengue na </w:t>
      </w:r>
      <w:r w:rsidRPr="00A924D8">
        <w:rPr>
          <w:rFonts w:ascii="Times" w:hAnsi="Times" w:cs="Arial"/>
          <w:i/>
          <w:color w:val="000000"/>
          <w:lang w:val="pt-BR" w:eastAsia="en-US"/>
        </w:rPr>
        <w:t>Web</w:t>
      </w:r>
      <w:r w:rsidRPr="007E06AA">
        <w:rPr>
          <w:rFonts w:ascii="Times" w:hAnsi="Times" w:cs="Arial"/>
          <w:color w:val="000000"/>
          <w:lang w:val="pt-BR" w:eastAsia="en-US"/>
        </w:rPr>
        <w:t xml:space="preserve"> surgiu no ano de 2011. Foi desenvolvido por um grupo de estudantes da UFBA (Universidade Federal da Bahia) e colaboração de pesquisadores do Instituto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Gulbenkian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de Ciência (IGC) de Portugal. Seu principal objetivo é coletar informações relacionadas aos sintomas da dengue com o intuito de </w:t>
      </w:r>
      <w:r w:rsidRPr="007E06AA">
        <w:rPr>
          <w:rFonts w:ascii="Times" w:hAnsi="Times" w:cs="Arial"/>
          <w:color w:val="000000"/>
          <w:lang w:val="pt-BR" w:eastAsia="en-US"/>
        </w:rPr>
        <w:lastRenderedPageBreak/>
        <w:t>identificar onde pode estar ocorrendo casos da doença na cidade de Salvador e com isso auxiliar o sistema de  vig</w:t>
      </w:r>
      <w:r w:rsidRPr="007E06AA">
        <w:rPr>
          <w:rFonts w:ascii="Times" w:hAnsi="Times" w:cs="Arial"/>
          <w:color w:val="000000"/>
          <w:lang w:val="pt-BR" w:eastAsia="en-US"/>
        </w:rPr>
        <w:t>i</w:t>
      </w:r>
      <w:r w:rsidRPr="007E06AA">
        <w:rPr>
          <w:rFonts w:ascii="Times" w:hAnsi="Times" w:cs="Arial"/>
          <w:color w:val="000000"/>
          <w:lang w:val="pt-BR" w:eastAsia="en-US"/>
        </w:rPr>
        <w:t>lância epidemiológica no combate a esta doença na cap</w:t>
      </w:r>
      <w:r w:rsidRPr="007E06AA">
        <w:rPr>
          <w:rFonts w:ascii="Times" w:hAnsi="Times" w:cs="Arial"/>
          <w:color w:val="000000"/>
          <w:lang w:val="pt-BR" w:eastAsia="en-US"/>
        </w:rPr>
        <w:t>i</w:t>
      </w:r>
      <w:r w:rsidRPr="007E06AA">
        <w:rPr>
          <w:rFonts w:ascii="Times" w:hAnsi="Times" w:cs="Arial"/>
          <w:color w:val="000000"/>
          <w:lang w:val="pt-BR" w:eastAsia="en-US"/>
        </w:rPr>
        <w:t>tal da Bahia. Os dados são coletados através de um que</w:t>
      </w:r>
      <w:r w:rsidRPr="007E06AA">
        <w:rPr>
          <w:rFonts w:ascii="Times" w:hAnsi="Times" w:cs="Arial"/>
          <w:color w:val="000000"/>
          <w:lang w:val="pt-BR" w:eastAsia="en-US"/>
        </w:rPr>
        <w:t>s</w:t>
      </w:r>
      <w:r w:rsidRPr="007E06AA">
        <w:rPr>
          <w:rFonts w:ascii="Times" w:hAnsi="Times" w:cs="Arial"/>
          <w:color w:val="000000"/>
          <w:lang w:val="pt-BR" w:eastAsia="en-US"/>
        </w:rPr>
        <w:t xml:space="preserve">tionário disponível no seu </w:t>
      </w:r>
      <w:r w:rsidRPr="007E06AA">
        <w:rPr>
          <w:rFonts w:ascii="Times" w:hAnsi="Times" w:cs="Arial"/>
          <w:i/>
          <w:color w:val="000000"/>
          <w:lang w:val="pt-BR" w:eastAsia="en-US"/>
        </w:rPr>
        <w:t>website</w:t>
      </w:r>
      <w:r w:rsidRPr="007E06AA">
        <w:rPr>
          <w:rFonts w:ascii="Times" w:hAnsi="Times" w:cs="Arial"/>
          <w:color w:val="000000"/>
          <w:lang w:val="pt-BR" w:eastAsia="en-US"/>
        </w:rPr>
        <w:t>.</w:t>
      </w:r>
    </w:p>
    <w:p w14:paraId="12EB99D3" w14:textId="5F6F1D95" w:rsidR="00F62975" w:rsidRPr="007E06AA" w:rsidRDefault="00485347" w:rsidP="0024416C">
      <w:pPr>
        <w:jc w:val="both"/>
        <w:rPr>
          <w:rFonts w:ascii="Times" w:hAnsi="Times" w:cs="Arial"/>
          <w:b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 xml:space="preserve">Em Pernambuco, a plataforma Guardiões da Saúde foi desenvolvida pela startup pernambucana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Epitrack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em parceria com o Ministério da Saúde e a Secretaria de Saúde das Sedes dos Jogos Olímpicos. Surgiu a partir do aperfeiçoamento de outra aplicação nomeada “Saúde na Copa” e que foi usada como teste no período da Copa do Mundo de 2014 no Brasil. Esta aplicação teste teve mais de 10 mil </w:t>
      </w:r>
      <w:r w:rsidRPr="007E06AA">
        <w:rPr>
          <w:rFonts w:ascii="Times" w:hAnsi="Times" w:cs="Arial"/>
          <w:i/>
          <w:color w:val="000000"/>
          <w:lang w:val="pt-BR" w:eastAsia="en-US"/>
        </w:rPr>
        <w:t>downloads</w:t>
      </w:r>
      <w:r w:rsidRPr="007E06AA">
        <w:rPr>
          <w:rFonts w:ascii="Times" w:hAnsi="Times" w:cs="Arial"/>
          <w:color w:val="000000"/>
          <w:lang w:val="pt-BR" w:eastAsia="en-US"/>
        </w:rPr>
        <w:t xml:space="preserve"> e mais de 5 mil pessoas que utiliz</w:t>
      </w:r>
      <w:r w:rsidRPr="007E06AA">
        <w:rPr>
          <w:rFonts w:ascii="Times" w:hAnsi="Times" w:cs="Arial"/>
          <w:color w:val="000000"/>
          <w:lang w:val="pt-BR" w:eastAsia="en-US"/>
        </w:rPr>
        <w:t>a</w:t>
      </w:r>
      <w:r w:rsidRPr="007E06AA">
        <w:rPr>
          <w:rFonts w:ascii="Times" w:hAnsi="Times" w:cs="Arial"/>
          <w:color w:val="000000"/>
          <w:lang w:val="pt-BR" w:eastAsia="en-US"/>
        </w:rPr>
        <w:t>ram  mais de uma vez. Através dos dados obtidos nesse período foi possível identificar vários conglomerados de doenças.  Nesse sentido, o objetivo do Guardiões da Sa</w:t>
      </w:r>
      <w:r w:rsidRPr="007E06AA">
        <w:rPr>
          <w:rFonts w:ascii="Times" w:hAnsi="Times" w:cs="Arial"/>
          <w:color w:val="000000"/>
          <w:lang w:val="pt-BR" w:eastAsia="en-US"/>
        </w:rPr>
        <w:t>ú</w:t>
      </w:r>
      <w:r w:rsidRPr="007E06AA">
        <w:rPr>
          <w:rFonts w:ascii="Times" w:hAnsi="Times" w:cs="Arial"/>
          <w:color w:val="000000"/>
          <w:lang w:val="pt-BR" w:eastAsia="en-US"/>
        </w:rPr>
        <w:t xml:space="preserve">de </w:t>
      </w:r>
      <w:r w:rsidR="003E6FAB">
        <w:rPr>
          <w:rFonts w:ascii="Times" w:hAnsi="Times" w:cs="Arial"/>
          <w:color w:val="000000"/>
          <w:lang w:val="pt-BR" w:eastAsia="en-US"/>
        </w:rPr>
        <w:t xml:space="preserve">foi </w:t>
      </w:r>
      <w:r w:rsidRPr="007E06AA">
        <w:rPr>
          <w:rFonts w:ascii="Times" w:hAnsi="Times" w:cs="Arial"/>
          <w:color w:val="000000"/>
          <w:lang w:val="pt-BR" w:eastAsia="en-US"/>
        </w:rPr>
        <w:t>conseguir identificar surtos da forma mais rápida possível, onde mesmo que o usuário não procure o sist</w:t>
      </w:r>
      <w:r w:rsidRPr="007E06AA">
        <w:rPr>
          <w:rFonts w:ascii="Times" w:hAnsi="Times" w:cs="Arial"/>
          <w:color w:val="000000"/>
          <w:lang w:val="pt-BR" w:eastAsia="en-US"/>
        </w:rPr>
        <w:t>e</w:t>
      </w:r>
      <w:r w:rsidRPr="007E06AA">
        <w:rPr>
          <w:rFonts w:ascii="Times" w:hAnsi="Times" w:cs="Arial"/>
          <w:color w:val="000000"/>
          <w:lang w:val="pt-BR" w:eastAsia="en-US"/>
        </w:rPr>
        <w:t xml:space="preserve">ma de saúde, seja possível identificar e se antecipar a possíveis epidemias ou surtos de doenças. O aplicativo tem uma verão </w:t>
      </w:r>
      <w:r w:rsidRPr="007E06AA">
        <w:rPr>
          <w:rFonts w:ascii="Times" w:hAnsi="Times" w:cs="Arial"/>
          <w:i/>
          <w:color w:val="000000"/>
          <w:lang w:val="pt-BR" w:eastAsia="en-US"/>
        </w:rPr>
        <w:t>mobile</w:t>
      </w:r>
      <w:r w:rsidRPr="007E06AA">
        <w:rPr>
          <w:rFonts w:ascii="Times" w:hAnsi="Times" w:cs="Arial"/>
          <w:color w:val="000000"/>
          <w:lang w:val="pt-BR" w:eastAsia="en-US"/>
        </w:rPr>
        <w:t xml:space="preserve"> </w:t>
      </w:r>
      <w:r w:rsidR="001B2036" w:rsidRPr="007E06AA">
        <w:rPr>
          <w:rFonts w:ascii="Times" w:hAnsi="Times" w:cs="Arial"/>
          <w:color w:val="000000"/>
          <w:lang w:val="pt-BR" w:eastAsia="en-US"/>
        </w:rPr>
        <w:t xml:space="preserve">compatível com os sistemas </w:t>
      </w:r>
      <w:proofErr w:type="spellStart"/>
      <w:r w:rsidR="001B2036" w:rsidRPr="007E06AA">
        <w:rPr>
          <w:rFonts w:ascii="Times" w:hAnsi="Times" w:cs="Arial"/>
          <w:color w:val="000000"/>
          <w:lang w:val="pt-BR" w:eastAsia="en-US"/>
        </w:rPr>
        <w:t>A</w:t>
      </w:r>
      <w:r w:rsidR="001B2036" w:rsidRPr="007E06AA">
        <w:rPr>
          <w:rFonts w:ascii="Times" w:hAnsi="Times" w:cs="Arial"/>
          <w:color w:val="000000"/>
          <w:lang w:val="pt-BR" w:eastAsia="en-US"/>
        </w:rPr>
        <w:t>n</w:t>
      </w:r>
      <w:r w:rsidR="001B2036" w:rsidRPr="007E06AA">
        <w:rPr>
          <w:rFonts w:ascii="Times" w:hAnsi="Times" w:cs="Arial"/>
          <w:color w:val="000000"/>
          <w:lang w:val="pt-BR" w:eastAsia="en-US"/>
        </w:rPr>
        <w:t>droid</w:t>
      </w:r>
      <w:proofErr w:type="spellEnd"/>
      <w:r w:rsidR="001B2036" w:rsidRPr="007E06AA">
        <w:rPr>
          <w:rFonts w:ascii="Times" w:hAnsi="Times" w:cs="Arial"/>
          <w:color w:val="000000"/>
          <w:lang w:val="pt-BR" w:eastAsia="en-US"/>
        </w:rPr>
        <w:t xml:space="preserve"> e IOS</w:t>
      </w:r>
      <w:r w:rsidRPr="007E06AA">
        <w:rPr>
          <w:rFonts w:ascii="Times" w:hAnsi="Times" w:cs="Arial"/>
          <w:color w:val="000000"/>
          <w:lang w:val="pt-BR" w:eastAsia="en-US"/>
        </w:rPr>
        <w:t xml:space="preserve">, mas também tem uma versão </w:t>
      </w:r>
      <w:r w:rsidR="00AB650C" w:rsidRPr="007E06AA">
        <w:rPr>
          <w:rFonts w:ascii="Times" w:hAnsi="Times" w:cs="Arial"/>
          <w:i/>
          <w:color w:val="000000"/>
          <w:lang w:val="pt-BR" w:eastAsia="en-US"/>
        </w:rPr>
        <w:t>Web</w:t>
      </w:r>
      <w:r w:rsidR="00AB650C" w:rsidRPr="007E06AA">
        <w:rPr>
          <w:rFonts w:ascii="Times" w:hAnsi="Times" w:cs="Arial"/>
          <w:color w:val="000000"/>
          <w:lang w:val="pt-BR" w:eastAsia="en-US"/>
        </w:rPr>
        <w:t xml:space="preserve"> </w:t>
      </w:r>
      <w:r w:rsidRPr="007E06AA">
        <w:rPr>
          <w:rFonts w:ascii="Times" w:hAnsi="Times" w:cs="Arial"/>
          <w:color w:val="000000"/>
          <w:lang w:val="pt-BR" w:eastAsia="en-US"/>
        </w:rPr>
        <w:t>que é possível acessar de qualquer navegador.</w:t>
      </w:r>
    </w:p>
    <w:p w14:paraId="7378F4C3" w14:textId="77777777" w:rsidR="00F62975" w:rsidRPr="007E06AA" w:rsidRDefault="00F62975" w:rsidP="0024416C">
      <w:pPr>
        <w:jc w:val="both"/>
        <w:rPr>
          <w:rFonts w:ascii="Times" w:hAnsi="Times" w:cs="Arial"/>
          <w:b/>
          <w:color w:val="000000"/>
          <w:lang w:val="pt-BR" w:eastAsia="en-US"/>
        </w:rPr>
      </w:pPr>
    </w:p>
    <w:p w14:paraId="6768205B" w14:textId="01FB498E" w:rsidR="003262E3" w:rsidRPr="007E06AA" w:rsidRDefault="002C286F" w:rsidP="0024416C">
      <w:pPr>
        <w:pStyle w:val="ListParagraph"/>
        <w:numPr>
          <w:ilvl w:val="0"/>
          <w:numId w:val="15"/>
        </w:numPr>
        <w:jc w:val="both"/>
        <w:rPr>
          <w:rFonts w:ascii="Times" w:hAnsi="Times" w:cs="Arial"/>
          <w:b/>
          <w:color w:val="000000"/>
          <w:sz w:val="24"/>
          <w:szCs w:val="24"/>
          <w:lang w:val="pt-BR" w:eastAsia="en-US"/>
        </w:rPr>
      </w:pPr>
      <w:r w:rsidRPr="007E06AA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>Referencial Teó</w:t>
      </w:r>
      <w:r w:rsidR="00057119" w:rsidRPr="007E06AA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>rico</w:t>
      </w:r>
    </w:p>
    <w:p w14:paraId="096E5DC3" w14:textId="7969420D" w:rsidR="00063908" w:rsidRDefault="00063908" w:rsidP="0024416C">
      <w:pPr>
        <w:ind w:left="360"/>
        <w:jc w:val="both"/>
        <w:rPr>
          <w:rFonts w:ascii="Times" w:hAnsi="Times" w:cs="Arial"/>
          <w:color w:val="000000"/>
          <w:sz w:val="22"/>
          <w:szCs w:val="22"/>
          <w:lang w:val="pt-BR" w:eastAsia="en-US"/>
        </w:rPr>
      </w:pPr>
    </w:p>
    <w:p w14:paraId="0A46E869" w14:textId="53BC9B8F" w:rsidR="00186C52" w:rsidRPr="007E06AA" w:rsidRDefault="00063908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 xml:space="preserve">Nesta seção </w:t>
      </w:r>
      <w:r w:rsidR="00524CBA">
        <w:rPr>
          <w:rFonts w:ascii="Times" w:hAnsi="Times" w:cs="Arial"/>
          <w:color w:val="000000"/>
          <w:lang w:val="pt-BR" w:eastAsia="en-US"/>
        </w:rPr>
        <w:t>será falado</w:t>
      </w:r>
      <w:r w:rsidRPr="007E06AA">
        <w:rPr>
          <w:rFonts w:ascii="Times" w:hAnsi="Times" w:cs="Arial"/>
          <w:color w:val="000000"/>
          <w:lang w:val="pt-BR" w:eastAsia="en-US"/>
        </w:rPr>
        <w:t xml:space="preserve"> um pouco sobre todos os co</w:t>
      </w:r>
      <w:r w:rsidRPr="007E06AA">
        <w:rPr>
          <w:rFonts w:ascii="Times" w:hAnsi="Times" w:cs="Arial"/>
          <w:color w:val="000000"/>
          <w:lang w:val="pt-BR" w:eastAsia="en-US"/>
        </w:rPr>
        <w:t>n</w:t>
      </w:r>
      <w:r w:rsidRPr="007E06AA">
        <w:rPr>
          <w:rFonts w:ascii="Times" w:hAnsi="Times" w:cs="Arial"/>
          <w:color w:val="000000"/>
          <w:lang w:val="pt-BR" w:eastAsia="en-US"/>
        </w:rPr>
        <w:t xml:space="preserve">ceitos de desenvolvimento </w:t>
      </w:r>
      <w:r w:rsidR="00A924D8">
        <w:rPr>
          <w:rFonts w:ascii="Times" w:hAnsi="Times" w:cs="Arial"/>
          <w:i/>
          <w:color w:val="000000"/>
          <w:lang w:val="pt-BR" w:eastAsia="en-US"/>
        </w:rPr>
        <w:t>W</w:t>
      </w:r>
      <w:r w:rsidRPr="00A924D8">
        <w:rPr>
          <w:rFonts w:ascii="Times" w:hAnsi="Times" w:cs="Arial"/>
          <w:i/>
          <w:color w:val="000000"/>
          <w:lang w:val="pt-BR" w:eastAsia="en-US"/>
        </w:rPr>
        <w:t>eb</w:t>
      </w:r>
      <w:r w:rsidRPr="007E06AA">
        <w:rPr>
          <w:rFonts w:ascii="Times" w:hAnsi="Times" w:cs="Arial"/>
          <w:color w:val="000000"/>
          <w:lang w:val="pt-BR" w:eastAsia="en-US"/>
        </w:rPr>
        <w:t xml:space="preserve"> e tecnologias utilizadas no desenvolvimento do trabalho proposto.</w:t>
      </w:r>
    </w:p>
    <w:p w14:paraId="5D0EC40B" w14:textId="77777777" w:rsidR="00063908" w:rsidRPr="007E06AA" w:rsidRDefault="00063908" w:rsidP="0024416C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5C04224B" w14:textId="4037FF48" w:rsidR="00AD7540" w:rsidRPr="007E06AA" w:rsidRDefault="00F1475E" w:rsidP="0024416C">
      <w:pPr>
        <w:jc w:val="both"/>
        <w:rPr>
          <w:rFonts w:ascii="Times" w:hAnsi="Times" w:cs="Arial"/>
          <w:b/>
          <w:color w:val="000000"/>
          <w:lang w:val="pt-BR" w:eastAsia="en-US"/>
        </w:rPr>
      </w:pPr>
      <w:r w:rsidRPr="007E06AA">
        <w:rPr>
          <w:rFonts w:ascii="Times" w:hAnsi="Times" w:cs="Arial"/>
          <w:b/>
          <w:color w:val="000000"/>
          <w:lang w:val="pt-BR" w:eastAsia="en-US"/>
        </w:rPr>
        <w:t>3.1 Sistemas W</w:t>
      </w:r>
      <w:r w:rsidR="00AD7540" w:rsidRPr="007E06AA">
        <w:rPr>
          <w:rFonts w:ascii="Times" w:hAnsi="Times" w:cs="Arial"/>
          <w:b/>
          <w:color w:val="000000"/>
          <w:lang w:val="pt-BR" w:eastAsia="en-US"/>
        </w:rPr>
        <w:t>eb</w:t>
      </w:r>
    </w:p>
    <w:p w14:paraId="26A7E4D3" w14:textId="77777777" w:rsidR="00F740D4" w:rsidRPr="007E06AA" w:rsidRDefault="00F740D4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</w:p>
    <w:p w14:paraId="68E193D8" w14:textId="45A60142" w:rsidR="000D26BF" w:rsidRPr="007E06AA" w:rsidRDefault="000D26BF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 xml:space="preserve">De modo geral, os sistemas </w:t>
      </w:r>
      <w:r w:rsidR="004565E2" w:rsidRPr="007E06AA">
        <w:rPr>
          <w:rFonts w:ascii="Times" w:hAnsi="Times" w:cs="Arial"/>
          <w:i/>
          <w:color w:val="000000"/>
          <w:lang w:val="pt-BR" w:eastAsia="en-US"/>
        </w:rPr>
        <w:t>W</w:t>
      </w:r>
      <w:r w:rsidRPr="007E06AA">
        <w:rPr>
          <w:rFonts w:ascii="Times" w:hAnsi="Times" w:cs="Arial"/>
          <w:i/>
          <w:color w:val="000000"/>
          <w:lang w:val="pt-BR" w:eastAsia="en-US"/>
        </w:rPr>
        <w:t>eb</w:t>
      </w:r>
      <w:r w:rsidRPr="007E06AA">
        <w:rPr>
          <w:rFonts w:ascii="Times" w:hAnsi="Times" w:cs="Arial"/>
          <w:color w:val="000000"/>
          <w:lang w:val="pt-BR" w:eastAsia="en-US"/>
        </w:rPr>
        <w:t xml:space="preserve"> são todos os sistemas projetados para serem utilizados em um navegador, como o Internet Explorer, Google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Chrome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, Mozilla Firefox, etc.  Ficam hospedados em algum servidor de aplicações </w:t>
      </w:r>
      <w:r w:rsidR="00A924D8">
        <w:rPr>
          <w:rFonts w:ascii="Times" w:hAnsi="Times" w:cs="Arial"/>
          <w:i/>
          <w:color w:val="000000"/>
          <w:lang w:val="pt-BR" w:eastAsia="en-US"/>
        </w:rPr>
        <w:t>Web</w:t>
      </w:r>
      <w:r w:rsidRPr="007E06AA">
        <w:rPr>
          <w:rFonts w:ascii="Times" w:hAnsi="Times" w:cs="Arial"/>
          <w:color w:val="000000"/>
          <w:lang w:val="pt-BR" w:eastAsia="en-US"/>
        </w:rPr>
        <w:t xml:space="preserve"> e pode ser acessada através de algum endereço (</w:t>
      </w:r>
      <w:r w:rsidR="001F6E03">
        <w:rPr>
          <w:rFonts w:ascii="Times" w:hAnsi="Times" w:cs="Arial"/>
          <w:color w:val="000000"/>
          <w:lang w:val="pt-BR" w:eastAsia="en-US"/>
        </w:rPr>
        <w:t>DE CASTRO</w:t>
      </w:r>
      <w:r w:rsidRPr="007E06AA">
        <w:rPr>
          <w:rFonts w:ascii="Times" w:hAnsi="Times" w:cs="Arial"/>
          <w:color w:val="000000"/>
          <w:lang w:val="pt-BR" w:eastAsia="en-US"/>
        </w:rPr>
        <w:t>).</w:t>
      </w:r>
    </w:p>
    <w:p w14:paraId="30F1B650" w14:textId="1496C5CC" w:rsidR="000D26BF" w:rsidRPr="007E06AA" w:rsidRDefault="000D26BF" w:rsidP="0024416C">
      <w:pPr>
        <w:ind w:firstLine="284"/>
        <w:jc w:val="both"/>
        <w:rPr>
          <w:rFonts w:ascii="Times" w:hAnsi="Times" w:cs="Arial"/>
          <w:i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 xml:space="preserve">Para o desenvolvimento de um sistema </w:t>
      </w:r>
      <w:r w:rsidR="00A924D8">
        <w:rPr>
          <w:rFonts w:ascii="Times" w:hAnsi="Times" w:cs="Arial"/>
          <w:i/>
          <w:color w:val="000000"/>
          <w:lang w:val="pt-BR" w:eastAsia="en-US"/>
        </w:rPr>
        <w:t>W</w:t>
      </w:r>
      <w:r w:rsidRPr="007E06AA">
        <w:rPr>
          <w:rFonts w:ascii="Times" w:hAnsi="Times" w:cs="Arial"/>
          <w:i/>
          <w:color w:val="000000"/>
          <w:lang w:val="pt-BR" w:eastAsia="en-US"/>
        </w:rPr>
        <w:t xml:space="preserve">eb, </w:t>
      </w:r>
      <w:r w:rsidRPr="007E06AA">
        <w:rPr>
          <w:rFonts w:ascii="Times" w:hAnsi="Times" w:cs="Arial"/>
          <w:color w:val="000000"/>
          <w:lang w:val="pt-BR" w:eastAsia="en-US"/>
        </w:rPr>
        <w:t>quase sempre é uti</w:t>
      </w:r>
      <w:r w:rsidR="006502AE" w:rsidRPr="007E06AA">
        <w:rPr>
          <w:rFonts w:ascii="Times" w:hAnsi="Times" w:cs="Arial"/>
          <w:color w:val="000000"/>
          <w:lang w:val="pt-BR" w:eastAsia="en-US"/>
        </w:rPr>
        <w:t xml:space="preserve">lizado padrões de desenvolvimento e </w:t>
      </w:r>
      <w:r w:rsidRPr="007E06AA">
        <w:rPr>
          <w:rFonts w:ascii="Times" w:hAnsi="Times" w:cs="Arial"/>
          <w:color w:val="000000"/>
          <w:lang w:val="pt-BR" w:eastAsia="en-US"/>
        </w:rPr>
        <w:t>lingu</w:t>
      </w:r>
      <w:r w:rsidRPr="007E06AA">
        <w:rPr>
          <w:rFonts w:ascii="Times" w:hAnsi="Times" w:cs="Arial"/>
          <w:color w:val="000000"/>
          <w:lang w:val="pt-BR" w:eastAsia="en-US"/>
        </w:rPr>
        <w:t>a</w:t>
      </w:r>
      <w:r w:rsidRPr="007E06AA">
        <w:rPr>
          <w:rFonts w:ascii="Times" w:hAnsi="Times" w:cs="Arial"/>
          <w:color w:val="000000"/>
          <w:lang w:val="pt-BR" w:eastAsia="en-US"/>
        </w:rPr>
        <w:t>gens, dentre as mais comuns estão: HTML</w:t>
      </w:r>
      <w:r w:rsidR="00B36DDE" w:rsidRPr="007E06AA">
        <w:rPr>
          <w:rFonts w:ascii="Times" w:hAnsi="Times" w:cs="Arial"/>
          <w:color w:val="000000"/>
          <w:lang w:val="pt-BR" w:eastAsia="en-US"/>
        </w:rPr>
        <w:t xml:space="preserve"> (</w:t>
      </w:r>
      <w:proofErr w:type="spellStart"/>
      <w:r w:rsidR="0042663A" w:rsidRPr="007E06AA">
        <w:rPr>
          <w:rFonts w:ascii="Times" w:hAnsi="Times" w:cs="Arial"/>
          <w:i/>
          <w:color w:val="000000"/>
          <w:lang w:val="pt-BR" w:eastAsia="en-US"/>
        </w:rPr>
        <w:t>Hy</w:t>
      </w:r>
      <w:r w:rsidR="00ED2E40" w:rsidRPr="007E06AA">
        <w:rPr>
          <w:rFonts w:ascii="Times" w:hAnsi="Times" w:cs="Arial"/>
          <w:i/>
          <w:color w:val="000000"/>
          <w:lang w:val="pt-BR" w:eastAsia="en-US"/>
        </w:rPr>
        <w:t>p</w:t>
      </w:r>
      <w:r w:rsidR="0042663A" w:rsidRPr="007E06AA">
        <w:rPr>
          <w:rFonts w:ascii="Times" w:hAnsi="Times" w:cs="Arial"/>
          <w:i/>
          <w:color w:val="000000"/>
          <w:lang w:val="pt-BR" w:eastAsia="en-US"/>
        </w:rPr>
        <w:t>erText</w:t>
      </w:r>
      <w:proofErr w:type="spellEnd"/>
      <w:r w:rsidR="0042663A"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="0042663A" w:rsidRPr="007E06AA">
        <w:rPr>
          <w:rFonts w:ascii="Times" w:hAnsi="Times" w:cs="Arial"/>
          <w:i/>
          <w:color w:val="000000"/>
          <w:lang w:val="pt-BR" w:eastAsia="en-US"/>
        </w:rPr>
        <w:t>Markup</w:t>
      </w:r>
      <w:proofErr w:type="spellEnd"/>
      <w:r w:rsidR="0042663A"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="0042663A" w:rsidRPr="007E06AA">
        <w:rPr>
          <w:rFonts w:ascii="Times" w:hAnsi="Times" w:cs="Arial"/>
          <w:i/>
          <w:color w:val="000000"/>
          <w:lang w:val="pt-BR" w:eastAsia="en-US"/>
        </w:rPr>
        <w:t>Language</w:t>
      </w:r>
      <w:proofErr w:type="spellEnd"/>
      <w:r w:rsidR="0042663A" w:rsidRPr="007E06AA">
        <w:rPr>
          <w:rFonts w:ascii="Times" w:hAnsi="Times" w:cs="Arial"/>
          <w:i/>
          <w:color w:val="000000"/>
          <w:lang w:val="pt-BR" w:eastAsia="en-US"/>
        </w:rPr>
        <w:t>)</w:t>
      </w:r>
      <w:r w:rsidRPr="007E06AA">
        <w:rPr>
          <w:rFonts w:ascii="Times" w:hAnsi="Times" w:cs="Arial"/>
          <w:color w:val="000000"/>
          <w:lang w:val="pt-BR" w:eastAsia="en-US"/>
        </w:rPr>
        <w:t>, CSS</w:t>
      </w:r>
      <w:r w:rsidR="006502AE" w:rsidRPr="007E06AA">
        <w:rPr>
          <w:rFonts w:ascii="Times" w:hAnsi="Times" w:cs="Arial"/>
          <w:color w:val="000000"/>
          <w:lang w:val="pt-BR" w:eastAsia="en-US"/>
        </w:rPr>
        <w:t xml:space="preserve"> (</w:t>
      </w:r>
      <w:proofErr w:type="spellStart"/>
      <w:r w:rsidR="006502AE" w:rsidRPr="007E06AA">
        <w:rPr>
          <w:rFonts w:ascii="Times" w:hAnsi="Times" w:cs="Arial"/>
          <w:color w:val="000000"/>
          <w:lang w:val="pt-BR" w:eastAsia="en-US"/>
        </w:rPr>
        <w:t>Cascade</w:t>
      </w:r>
      <w:proofErr w:type="spellEnd"/>
      <w:r w:rsidR="006502AE" w:rsidRPr="007E06AA">
        <w:rPr>
          <w:rFonts w:ascii="Times" w:hAnsi="Times" w:cs="Arial"/>
          <w:color w:val="000000"/>
          <w:lang w:val="pt-BR" w:eastAsia="en-US"/>
        </w:rPr>
        <w:t xml:space="preserve"> </w:t>
      </w:r>
      <w:proofErr w:type="spellStart"/>
      <w:r w:rsidR="006502AE" w:rsidRPr="007E06AA">
        <w:rPr>
          <w:rFonts w:ascii="Times" w:hAnsi="Times" w:cs="Arial"/>
          <w:color w:val="000000"/>
          <w:lang w:val="pt-BR" w:eastAsia="en-US"/>
        </w:rPr>
        <w:t>Style</w:t>
      </w:r>
      <w:proofErr w:type="spellEnd"/>
      <w:r w:rsidR="006502AE" w:rsidRPr="007E06AA">
        <w:rPr>
          <w:rFonts w:ascii="Times" w:hAnsi="Times" w:cs="Arial"/>
          <w:color w:val="000000"/>
          <w:lang w:val="pt-BR" w:eastAsia="en-US"/>
        </w:rPr>
        <w:t xml:space="preserve"> </w:t>
      </w:r>
      <w:proofErr w:type="spellStart"/>
      <w:r w:rsidR="006502AE" w:rsidRPr="007E06AA">
        <w:rPr>
          <w:rFonts w:ascii="Times" w:hAnsi="Times" w:cs="Arial"/>
          <w:color w:val="000000"/>
          <w:lang w:val="pt-BR" w:eastAsia="en-US"/>
        </w:rPr>
        <w:t>Sheet</w:t>
      </w:r>
      <w:proofErr w:type="spellEnd"/>
      <w:r w:rsidR="006502AE" w:rsidRPr="007E06AA">
        <w:rPr>
          <w:rFonts w:ascii="Times" w:hAnsi="Times" w:cs="Arial"/>
          <w:color w:val="000000"/>
          <w:lang w:val="pt-BR" w:eastAsia="en-US"/>
        </w:rPr>
        <w:t>)</w:t>
      </w:r>
      <w:r w:rsidRPr="007E06AA">
        <w:rPr>
          <w:rFonts w:ascii="Times" w:hAnsi="Times" w:cs="Arial"/>
          <w:color w:val="000000"/>
          <w:lang w:val="pt-BR" w:eastAsia="en-US"/>
        </w:rPr>
        <w:t xml:space="preserve">,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Java</w:t>
      </w:r>
      <w:r w:rsidRPr="007E06AA">
        <w:rPr>
          <w:rFonts w:ascii="Times" w:hAnsi="Times" w:cs="Arial"/>
          <w:color w:val="000000"/>
          <w:lang w:val="pt-BR" w:eastAsia="en-US"/>
        </w:rPr>
        <w:t>S</w:t>
      </w:r>
      <w:r w:rsidRPr="007E06AA">
        <w:rPr>
          <w:rFonts w:ascii="Times" w:hAnsi="Times" w:cs="Arial"/>
          <w:color w:val="000000"/>
          <w:lang w:val="pt-BR" w:eastAsia="en-US"/>
        </w:rPr>
        <w:t>cript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,  PHP, Java, dentre outras. É comum dividir um sistema </w:t>
      </w:r>
      <w:r w:rsidR="00A924D8">
        <w:rPr>
          <w:rFonts w:ascii="Times" w:hAnsi="Times" w:cs="Arial"/>
          <w:i/>
          <w:color w:val="000000"/>
          <w:lang w:val="pt-BR" w:eastAsia="en-US"/>
        </w:rPr>
        <w:t>W</w:t>
      </w:r>
      <w:r w:rsidRPr="007E06AA">
        <w:rPr>
          <w:rFonts w:ascii="Times" w:hAnsi="Times" w:cs="Arial"/>
          <w:i/>
          <w:color w:val="000000"/>
          <w:lang w:val="pt-BR" w:eastAsia="en-US"/>
        </w:rPr>
        <w:t>eb</w:t>
      </w:r>
      <w:r w:rsidRPr="007E06AA">
        <w:rPr>
          <w:rFonts w:ascii="Times" w:hAnsi="Times" w:cs="Arial"/>
          <w:color w:val="000000"/>
          <w:lang w:val="pt-BR" w:eastAsia="en-US"/>
        </w:rPr>
        <w:t xml:space="preserve"> em duas partes: </w:t>
      </w:r>
      <w:proofErr w:type="spellStart"/>
      <w:r w:rsidR="00FE264A" w:rsidRPr="007E06AA">
        <w:rPr>
          <w:rFonts w:ascii="Times" w:hAnsi="Times" w:cs="Arial"/>
          <w:i/>
          <w:color w:val="000000"/>
          <w:lang w:val="pt-BR" w:eastAsia="en-US"/>
        </w:rPr>
        <w:t>client-side</w:t>
      </w:r>
      <w:proofErr w:type="spellEnd"/>
      <w:r w:rsidR="00FE264A" w:rsidRPr="007E06AA">
        <w:rPr>
          <w:rFonts w:ascii="Times" w:hAnsi="Times" w:cs="Arial"/>
          <w:i/>
          <w:color w:val="000000"/>
          <w:lang w:val="pt-BR" w:eastAsia="en-US"/>
        </w:rPr>
        <w:t xml:space="preserve"> (lado do cliente</w:t>
      </w:r>
      <w:r w:rsidR="00EA2474" w:rsidRPr="007E06AA">
        <w:rPr>
          <w:rFonts w:ascii="Times" w:hAnsi="Times" w:cs="Arial"/>
          <w:i/>
          <w:color w:val="000000"/>
          <w:lang w:val="pt-BR" w:eastAsia="en-US"/>
        </w:rPr>
        <w:t>)</w:t>
      </w:r>
      <w:r w:rsidRPr="007E06AA">
        <w:rPr>
          <w:rFonts w:ascii="Times" w:hAnsi="Times" w:cs="Arial"/>
          <w:color w:val="000000"/>
          <w:lang w:val="pt-BR" w:eastAsia="en-US"/>
        </w:rPr>
        <w:t xml:space="preserve"> e </w:t>
      </w:r>
      <w:r w:rsidR="00FE264A" w:rsidRPr="007E06AA">
        <w:rPr>
          <w:rFonts w:ascii="Times" w:hAnsi="Times" w:cs="Arial"/>
          <w:i/>
          <w:color w:val="000000"/>
          <w:lang w:val="pt-BR" w:eastAsia="en-US"/>
        </w:rPr>
        <w:t>server-</w:t>
      </w:r>
      <w:proofErr w:type="spellStart"/>
      <w:r w:rsidR="00FE264A" w:rsidRPr="007E06AA">
        <w:rPr>
          <w:rFonts w:ascii="Times" w:hAnsi="Times" w:cs="Arial"/>
          <w:i/>
          <w:color w:val="000000"/>
          <w:lang w:val="pt-BR" w:eastAsia="en-US"/>
        </w:rPr>
        <w:t>side</w:t>
      </w:r>
      <w:proofErr w:type="spellEnd"/>
      <w:r w:rsidR="00FE264A" w:rsidRPr="007E06AA">
        <w:rPr>
          <w:rFonts w:ascii="Times" w:hAnsi="Times" w:cs="Arial"/>
          <w:i/>
          <w:color w:val="000000"/>
          <w:lang w:val="pt-BR" w:eastAsia="en-US"/>
        </w:rPr>
        <w:t xml:space="preserve"> (lado do servidor)</w:t>
      </w:r>
      <w:r w:rsidRPr="007E06AA">
        <w:rPr>
          <w:rFonts w:ascii="Times" w:hAnsi="Times" w:cs="Arial"/>
          <w:i/>
          <w:color w:val="000000"/>
          <w:lang w:val="pt-BR" w:eastAsia="en-US"/>
        </w:rPr>
        <w:t>.</w:t>
      </w:r>
    </w:p>
    <w:p w14:paraId="00BE7ADC" w14:textId="22F8951C" w:rsidR="00E55144" w:rsidRPr="007E06AA" w:rsidRDefault="00E55144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 xml:space="preserve">O </w:t>
      </w:r>
      <w:r w:rsidR="00497B9A" w:rsidRPr="007E06AA">
        <w:rPr>
          <w:rFonts w:ascii="Times" w:hAnsi="Times" w:cs="Arial"/>
          <w:i/>
          <w:color w:val="000000"/>
          <w:lang w:val="pt-BR" w:eastAsia="en-US"/>
        </w:rPr>
        <w:t>cliente-</w:t>
      </w:r>
      <w:proofErr w:type="spellStart"/>
      <w:r w:rsidR="00497B9A" w:rsidRPr="007E06AA">
        <w:rPr>
          <w:rFonts w:ascii="Times" w:hAnsi="Times" w:cs="Arial"/>
          <w:i/>
          <w:color w:val="000000"/>
          <w:lang w:val="pt-BR" w:eastAsia="en-US"/>
        </w:rPr>
        <w:t>side</w:t>
      </w:r>
      <w:proofErr w:type="spellEnd"/>
      <w:r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Pr="007E06AA">
        <w:rPr>
          <w:rFonts w:ascii="Times" w:hAnsi="Times" w:cs="Arial"/>
          <w:color w:val="000000"/>
          <w:lang w:val="pt-BR" w:eastAsia="en-US"/>
        </w:rPr>
        <w:t xml:space="preserve">é a parte da aplicação </w:t>
      </w:r>
      <w:r w:rsidR="00347489" w:rsidRPr="007E06AA">
        <w:rPr>
          <w:rFonts w:ascii="Times" w:hAnsi="Times" w:cs="Arial"/>
          <w:color w:val="000000"/>
          <w:lang w:val="pt-BR" w:eastAsia="en-US"/>
        </w:rPr>
        <w:t xml:space="preserve"> responsável pela apresentação, interação com usuário e coleta dos dados. Nessa parte do sistema é utilizado </w:t>
      </w:r>
      <w:r w:rsidR="003E5E70" w:rsidRPr="007E06AA">
        <w:rPr>
          <w:rFonts w:ascii="Times" w:hAnsi="Times" w:cs="Arial"/>
          <w:color w:val="000000"/>
          <w:lang w:val="pt-BR" w:eastAsia="en-US"/>
        </w:rPr>
        <w:t>padrões</w:t>
      </w:r>
      <w:r w:rsidR="002801D4" w:rsidRPr="007E06AA">
        <w:rPr>
          <w:rFonts w:ascii="Times" w:hAnsi="Times" w:cs="Arial"/>
          <w:color w:val="000000"/>
          <w:lang w:val="pt-BR" w:eastAsia="en-US"/>
        </w:rPr>
        <w:t xml:space="preserve"> de desenvo</w:t>
      </w:r>
      <w:r w:rsidR="002801D4" w:rsidRPr="007E06AA">
        <w:rPr>
          <w:rFonts w:ascii="Times" w:hAnsi="Times" w:cs="Arial"/>
          <w:color w:val="000000"/>
          <w:lang w:val="pt-BR" w:eastAsia="en-US"/>
        </w:rPr>
        <w:t>l</w:t>
      </w:r>
      <w:r w:rsidR="002801D4" w:rsidRPr="007E06AA">
        <w:rPr>
          <w:rFonts w:ascii="Times" w:hAnsi="Times" w:cs="Arial"/>
          <w:color w:val="000000"/>
          <w:lang w:val="pt-BR" w:eastAsia="en-US"/>
        </w:rPr>
        <w:t xml:space="preserve">vimento e </w:t>
      </w:r>
      <w:r w:rsidR="00347489" w:rsidRPr="007E06AA">
        <w:rPr>
          <w:rFonts w:ascii="Times" w:hAnsi="Times" w:cs="Arial"/>
          <w:color w:val="000000"/>
          <w:lang w:val="pt-BR" w:eastAsia="en-US"/>
        </w:rPr>
        <w:t xml:space="preserve">linguagens como:  HTML, CSS, </w:t>
      </w:r>
      <w:proofErr w:type="spellStart"/>
      <w:r w:rsidR="00347489" w:rsidRPr="007E06AA">
        <w:rPr>
          <w:rFonts w:ascii="Times" w:hAnsi="Times" w:cs="Arial"/>
          <w:color w:val="000000"/>
          <w:lang w:val="pt-BR" w:eastAsia="en-US"/>
        </w:rPr>
        <w:t>JavaScript</w:t>
      </w:r>
      <w:proofErr w:type="spellEnd"/>
      <w:r w:rsidR="00347489" w:rsidRPr="007E06AA">
        <w:rPr>
          <w:rFonts w:ascii="Times" w:hAnsi="Times" w:cs="Arial"/>
          <w:color w:val="000000"/>
          <w:lang w:val="pt-BR" w:eastAsia="en-US"/>
        </w:rPr>
        <w:t>.</w:t>
      </w:r>
    </w:p>
    <w:p w14:paraId="10748CCF" w14:textId="5BEADEA7" w:rsidR="00347489" w:rsidRPr="007E06AA" w:rsidRDefault="00347489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 xml:space="preserve">O </w:t>
      </w:r>
      <w:r w:rsidR="00BB3533" w:rsidRPr="007E06AA">
        <w:rPr>
          <w:rFonts w:ascii="Times" w:hAnsi="Times" w:cs="Arial"/>
          <w:i/>
          <w:color w:val="000000"/>
          <w:lang w:val="pt-BR" w:eastAsia="en-US"/>
        </w:rPr>
        <w:t>server-</w:t>
      </w:r>
      <w:proofErr w:type="spellStart"/>
      <w:r w:rsidR="00BB3533" w:rsidRPr="007E06AA">
        <w:rPr>
          <w:rFonts w:ascii="Times" w:hAnsi="Times" w:cs="Arial"/>
          <w:i/>
          <w:color w:val="000000"/>
          <w:lang w:val="pt-BR" w:eastAsia="en-US"/>
        </w:rPr>
        <w:t>side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é</w:t>
      </w:r>
      <w:r w:rsidR="00AB650C" w:rsidRPr="007E06AA">
        <w:rPr>
          <w:rFonts w:ascii="Times" w:hAnsi="Times" w:cs="Arial"/>
          <w:color w:val="000000"/>
          <w:lang w:val="pt-BR" w:eastAsia="en-US"/>
        </w:rPr>
        <w:t xml:space="preserve"> responsável pela disponibilização de da</w:t>
      </w:r>
      <w:r w:rsidR="001C0A3A" w:rsidRPr="007E06AA">
        <w:rPr>
          <w:rFonts w:ascii="Times" w:hAnsi="Times" w:cs="Arial"/>
          <w:color w:val="000000"/>
          <w:lang w:val="pt-BR" w:eastAsia="en-US"/>
        </w:rPr>
        <w:t>d</w:t>
      </w:r>
      <w:r w:rsidR="00AB650C" w:rsidRPr="007E06AA">
        <w:rPr>
          <w:rFonts w:ascii="Times" w:hAnsi="Times" w:cs="Arial"/>
          <w:color w:val="000000"/>
          <w:lang w:val="pt-BR" w:eastAsia="en-US"/>
        </w:rPr>
        <w:t xml:space="preserve">os utilizados para a </w:t>
      </w:r>
      <w:r w:rsidR="00A924D8">
        <w:rPr>
          <w:rFonts w:ascii="Times" w:hAnsi="Times" w:cs="Arial"/>
          <w:color w:val="000000"/>
          <w:lang w:val="pt-BR" w:eastAsia="en-US"/>
        </w:rPr>
        <w:t xml:space="preserve">geração das páginas </w:t>
      </w:r>
      <w:r w:rsidR="00A924D8" w:rsidRPr="00A924D8">
        <w:rPr>
          <w:rFonts w:ascii="Times" w:hAnsi="Times" w:cs="Arial"/>
          <w:i/>
          <w:color w:val="000000"/>
          <w:lang w:val="pt-BR" w:eastAsia="en-US"/>
        </w:rPr>
        <w:t>W</w:t>
      </w:r>
      <w:r w:rsidR="00AB650C" w:rsidRPr="00A924D8">
        <w:rPr>
          <w:rFonts w:ascii="Times" w:hAnsi="Times" w:cs="Arial"/>
          <w:i/>
          <w:color w:val="000000"/>
          <w:lang w:val="pt-BR" w:eastAsia="en-US"/>
        </w:rPr>
        <w:t>eb</w:t>
      </w:r>
      <w:r w:rsidR="00AB650C" w:rsidRPr="007E06AA">
        <w:rPr>
          <w:rFonts w:ascii="Times" w:hAnsi="Times" w:cs="Arial"/>
          <w:color w:val="000000"/>
          <w:lang w:val="pt-BR" w:eastAsia="en-US"/>
        </w:rPr>
        <w:t>, é poss</w:t>
      </w:r>
      <w:r w:rsidR="00AB650C" w:rsidRPr="007E06AA">
        <w:rPr>
          <w:rFonts w:ascii="Times" w:hAnsi="Times" w:cs="Arial"/>
          <w:color w:val="000000"/>
          <w:lang w:val="pt-BR" w:eastAsia="en-US"/>
        </w:rPr>
        <w:t>í</w:t>
      </w:r>
      <w:r w:rsidR="00AB650C" w:rsidRPr="007E06AA">
        <w:rPr>
          <w:rFonts w:ascii="Times" w:hAnsi="Times" w:cs="Arial"/>
          <w:color w:val="000000"/>
          <w:lang w:val="pt-BR" w:eastAsia="en-US"/>
        </w:rPr>
        <w:t xml:space="preserve">vel criar páginas dinâmicas </w:t>
      </w:r>
      <w:proofErr w:type="spellStart"/>
      <w:r w:rsidR="00AB650C" w:rsidRPr="007E06AA">
        <w:rPr>
          <w:rFonts w:ascii="Times" w:hAnsi="Times" w:cs="Arial"/>
          <w:i/>
          <w:color w:val="000000"/>
          <w:lang w:val="pt-BR" w:eastAsia="en-US"/>
        </w:rPr>
        <w:t>on</w:t>
      </w:r>
      <w:proofErr w:type="spellEnd"/>
      <w:r w:rsidR="00AB650C"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="00AB650C" w:rsidRPr="007E06AA">
        <w:rPr>
          <w:rFonts w:ascii="Times" w:hAnsi="Times" w:cs="Arial"/>
          <w:i/>
          <w:color w:val="000000"/>
          <w:lang w:val="pt-BR" w:eastAsia="en-US"/>
        </w:rPr>
        <w:t>the</w:t>
      </w:r>
      <w:proofErr w:type="spellEnd"/>
      <w:r w:rsidR="00AB650C"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="00AB650C" w:rsidRPr="007E06AA">
        <w:rPr>
          <w:rFonts w:ascii="Times" w:hAnsi="Times" w:cs="Arial"/>
          <w:i/>
          <w:color w:val="000000"/>
          <w:lang w:val="pt-BR" w:eastAsia="en-US"/>
        </w:rPr>
        <w:t>fly</w:t>
      </w:r>
      <w:proofErr w:type="spellEnd"/>
      <w:r w:rsidR="00AB650C" w:rsidRPr="007E06AA">
        <w:rPr>
          <w:rFonts w:ascii="Times" w:hAnsi="Times" w:cs="Arial"/>
          <w:color w:val="000000"/>
          <w:lang w:val="pt-BR" w:eastAsia="en-US"/>
        </w:rPr>
        <w:t xml:space="preserve"> para uma melhor experiência de uso.</w:t>
      </w:r>
      <w:r w:rsidRPr="007E06AA">
        <w:rPr>
          <w:rFonts w:ascii="Times" w:hAnsi="Times" w:cs="Arial"/>
          <w:color w:val="000000"/>
          <w:lang w:val="pt-BR" w:eastAsia="en-US"/>
        </w:rPr>
        <w:t xml:space="preserve"> </w:t>
      </w:r>
      <w:r w:rsidR="00AB650C" w:rsidRPr="007E06AA">
        <w:rPr>
          <w:rFonts w:ascii="Times" w:hAnsi="Times" w:cs="Arial"/>
          <w:color w:val="000000"/>
          <w:lang w:val="pt-BR" w:eastAsia="en-US"/>
        </w:rPr>
        <w:t xml:space="preserve">Também é </w:t>
      </w:r>
      <w:r w:rsidRPr="007E06AA">
        <w:rPr>
          <w:rFonts w:ascii="Times" w:hAnsi="Times" w:cs="Arial"/>
          <w:color w:val="000000"/>
          <w:lang w:val="pt-BR" w:eastAsia="en-US"/>
        </w:rPr>
        <w:t xml:space="preserve">onde todas as informações originadas no </w:t>
      </w:r>
      <w:proofErr w:type="spellStart"/>
      <w:r w:rsidR="0017654B" w:rsidRPr="007E06AA">
        <w:rPr>
          <w:rFonts w:ascii="Times" w:hAnsi="Times" w:cs="Arial"/>
          <w:i/>
          <w:color w:val="000000"/>
          <w:lang w:val="pt-BR" w:eastAsia="en-US"/>
        </w:rPr>
        <w:t>client</w:t>
      </w:r>
      <w:r w:rsidR="00BB3533" w:rsidRPr="007E06AA">
        <w:rPr>
          <w:rFonts w:ascii="Times" w:hAnsi="Times" w:cs="Arial"/>
          <w:i/>
          <w:color w:val="000000"/>
          <w:lang w:val="pt-BR" w:eastAsia="en-US"/>
        </w:rPr>
        <w:t>-side</w:t>
      </w:r>
      <w:proofErr w:type="spellEnd"/>
      <w:r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Pr="007E06AA">
        <w:rPr>
          <w:rFonts w:ascii="Times" w:hAnsi="Times" w:cs="Arial"/>
          <w:color w:val="000000"/>
          <w:lang w:val="pt-BR" w:eastAsia="en-US"/>
        </w:rPr>
        <w:t>são processadas, tratadas e a</w:t>
      </w:r>
      <w:r w:rsidRPr="007E06AA">
        <w:rPr>
          <w:rFonts w:ascii="Times" w:hAnsi="Times" w:cs="Arial"/>
          <w:color w:val="000000"/>
          <w:lang w:val="pt-BR" w:eastAsia="en-US"/>
        </w:rPr>
        <w:t>r</w:t>
      </w:r>
      <w:r w:rsidRPr="007E06AA">
        <w:rPr>
          <w:rFonts w:ascii="Times" w:hAnsi="Times" w:cs="Arial"/>
          <w:color w:val="000000"/>
          <w:lang w:val="pt-BR" w:eastAsia="en-US"/>
        </w:rPr>
        <w:t xml:space="preserve">mazenadas. Aqui geralmente são utilizadas linguagens como: PHP, Java, .Net, Python,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JavaScript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. É  no </w:t>
      </w:r>
      <w:r w:rsidR="00D64B05" w:rsidRPr="007E06AA">
        <w:rPr>
          <w:rFonts w:ascii="Times" w:hAnsi="Times" w:cs="Arial"/>
          <w:i/>
          <w:color w:val="000000"/>
          <w:lang w:val="pt-BR" w:eastAsia="en-US"/>
        </w:rPr>
        <w:t>server-</w:t>
      </w:r>
      <w:proofErr w:type="spellStart"/>
      <w:r w:rsidR="00D64B05" w:rsidRPr="007E06AA">
        <w:rPr>
          <w:rFonts w:ascii="Times" w:hAnsi="Times" w:cs="Arial"/>
          <w:i/>
          <w:color w:val="000000"/>
          <w:lang w:val="pt-BR" w:eastAsia="en-US"/>
        </w:rPr>
        <w:lastRenderedPageBreak/>
        <w:t>side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também que fica o banco de dados, onde serão arm</w:t>
      </w:r>
      <w:r w:rsidRPr="007E06AA">
        <w:rPr>
          <w:rFonts w:ascii="Times" w:hAnsi="Times" w:cs="Arial"/>
          <w:color w:val="000000"/>
          <w:lang w:val="pt-BR" w:eastAsia="en-US"/>
        </w:rPr>
        <w:t>a</w:t>
      </w:r>
      <w:r w:rsidRPr="007E06AA">
        <w:rPr>
          <w:rFonts w:ascii="Times" w:hAnsi="Times" w:cs="Arial"/>
          <w:color w:val="000000"/>
          <w:lang w:val="pt-BR" w:eastAsia="en-US"/>
        </w:rPr>
        <w:t>zenados todas as informações.</w:t>
      </w:r>
    </w:p>
    <w:p w14:paraId="52FB2E4F" w14:textId="49E9C401" w:rsidR="00676811" w:rsidRPr="007E06AA" w:rsidRDefault="00347489" w:rsidP="0024416C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 xml:space="preserve">Normalmente a comunicação entre o </w:t>
      </w:r>
      <w:proofErr w:type="spellStart"/>
      <w:r w:rsidR="00544921" w:rsidRPr="007E06AA">
        <w:rPr>
          <w:rFonts w:ascii="Times" w:hAnsi="Times" w:cs="Arial"/>
          <w:i/>
          <w:color w:val="000000"/>
          <w:lang w:val="pt-BR" w:eastAsia="en-US"/>
        </w:rPr>
        <w:t>client-side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e </w:t>
      </w:r>
      <w:r w:rsidR="00544921" w:rsidRPr="007E06AA">
        <w:rPr>
          <w:rFonts w:ascii="Times" w:hAnsi="Times" w:cs="Arial"/>
          <w:i/>
          <w:color w:val="000000"/>
          <w:lang w:val="pt-BR" w:eastAsia="en-US"/>
        </w:rPr>
        <w:t>se</w:t>
      </w:r>
      <w:r w:rsidR="00544921" w:rsidRPr="007E06AA">
        <w:rPr>
          <w:rFonts w:ascii="Times" w:hAnsi="Times" w:cs="Arial"/>
          <w:i/>
          <w:color w:val="000000"/>
          <w:lang w:val="pt-BR" w:eastAsia="en-US"/>
        </w:rPr>
        <w:t>r</w:t>
      </w:r>
      <w:r w:rsidR="00544921" w:rsidRPr="007E06AA">
        <w:rPr>
          <w:rFonts w:ascii="Times" w:hAnsi="Times" w:cs="Arial"/>
          <w:i/>
          <w:color w:val="000000"/>
          <w:lang w:val="pt-BR" w:eastAsia="en-US"/>
        </w:rPr>
        <w:t>ver-</w:t>
      </w:r>
      <w:proofErr w:type="spellStart"/>
      <w:r w:rsidR="00544921" w:rsidRPr="007E06AA">
        <w:rPr>
          <w:rFonts w:ascii="Times" w:hAnsi="Times" w:cs="Arial"/>
          <w:i/>
          <w:color w:val="000000"/>
          <w:lang w:val="pt-BR" w:eastAsia="en-US"/>
        </w:rPr>
        <w:t>side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 é feita </w:t>
      </w:r>
      <w:r w:rsidR="001C0A3A" w:rsidRPr="007E06AA">
        <w:rPr>
          <w:rFonts w:ascii="Times" w:hAnsi="Times" w:cs="Arial"/>
          <w:color w:val="000000"/>
          <w:lang w:val="pt-BR" w:eastAsia="en-US"/>
        </w:rPr>
        <w:t>usando o protocolo HTTP</w:t>
      </w:r>
      <w:r w:rsidR="002D7871" w:rsidRPr="007E06AA">
        <w:rPr>
          <w:rFonts w:ascii="Times" w:hAnsi="Times" w:cs="Arial"/>
          <w:color w:val="000000"/>
          <w:lang w:val="pt-BR" w:eastAsia="en-US"/>
        </w:rPr>
        <w:t xml:space="preserve"> (</w:t>
      </w:r>
      <w:r w:rsidR="002D7871" w:rsidRPr="005D7792">
        <w:rPr>
          <w:rFonts w:ascii="Times" w:hAnsi="Times" w:cs="Arial"/>
          <w:i/>
          <w:color w:val="000000"/>
          <w:lang w:val="pt-BR" w:eastAsia="en-US"/>
        </w:rPr>
        <w:t>Hy</w:t>
      </w:r>
      <w:r w:rsidR="00676811" w:rsidRPr="005D7792">
        <w:rPr>
          <w:rFonts w:ascii="Times" w:hAnsi="Times" w:cs="Arial"/>
          <w:i/>
          <w:color w:val="000000"/>
          <w:lang w:val="pt-BR" w:eastAsia="en-US"/>
        </w:rPr>
        <w:t xml:space="preserve">pertext </w:t>
      </w:r>
      <w:proofErr w:type="spellStart"/>
      <w:r w:rsidR="00676811" w:rsidRPr="005D7792">
        <w:rPr>
          <w:rFonts w:ascii="Times" w:hAnsi="Times" w:cs="Arial"/>
          <w:i/>
          <w:color w:val="000000"/>
          <w:lang w:val="pt-BR" w:eastAsia="en-US"/>
        </w:rPr>
        <w:t>Transfer</w:t>
      </w:r>
      <w:proofErr w:type="spellEnd"/>
      <w:r w:rsidR="00676811" w:rsidRPr="005D7792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="00676811" w:rsidRPr="005D7792">
        <w:rPr>
          <w:rFonts w:ascii="Times" w:hAnsi="Times" w:cs="Arial"/>
          <w:i/>
          <w:color w:val="000000"/>
          <w:lang w:val="pt-BR" w:eastAsia="en-US"/>
        </w:rPr>
        <w:t>Protocol</w:t>
      </w:r>
      <w:proofErr w:type="spellEnd"/>
      <w:r w:rsidR="00676811" w:rsidRPr="007E06AA">
        <w:rPr>
          <w:rFonts w:ascii="Times" w:hAnsi="Times" w:cs="Arial"/>
          <w:color w:val="000000"/>
          <w:lang w:val="pt-BR" w:eastAsia="en-US"/>
        </w:rPr>
        <w:t>)</w:t>
      </w:r>
      <w:r w:rsidR="001C0A3A" w:rsidRPr="007E06AA">
        <w:rPr>
          <w:rFonts w:ascii="Times" w:hAnsi="Times" w:cs="Arial"/>
          <w:color w:val="000000"/>
          <w:lang w:val="pt-BR" w:eastAsia="en-US"/>
        </w:rPr>
        <w:t>,</w:t>
      </w:r>
      <w:r w:rsidR="00676811" w:rsidRPr="007E06AA">
        <w:rPr>
          <w:rFonts w:ascii="Times" w:hAnsi="Times" w:cs="Arial"/>
          <w:color w:val="000000"/>
          <w:lang w:val="pt-BR" w:eastAsia="en-US"/>
        </w:rPr>
        <w:t xml:space="preserve"> um protocolo baseado em  requis</w:t>
      </w:r>
      <w:r w:rsidR="00676811" w:rsidRPr="007E06AA">
        <w:rPr>
          <w:rFonts w:ascii="Times" w:hAnsi="Times" w:cs="Arial"/>
          <w:color w:val="000000"/>
          <w:lang w:val="pt-BR" w:eastAsia="en-US"/>
        </w:rPr>
        <w:t>i</w:t>
      </w:r>
      <w:r w:rsidR="00676811" w:rsidRPr="007E06AA">
        <w:rPr>
          <w:rFonts w:ascii="Times" w:hAnsi="Times" w:cs="Arial"/>
          <w:color w:val="000000"/>
          <w:lang w:val="pt-BR" w:eastAsia="en-US"/>
        </w:rPr>
        <w:t>ções e respostas</w:t>
      </w:r>
      <w:r w:rsidR="00AD7540" w:rsidRPr="007E06AA">
        <w:rPr>
          <w:rFonts w:ascii="Times" w:hAnsi="Times" w:cs="Arial"/>
          <w:color w:val="000000"/>
          <w:lang w:val="pt-BR" w:eastAsia="en-US"/>
        </w:rPr>
        <w:t xml:space="preserve"> que possui uma série de métodos (GET, POST, PUT, DELETE)</w:t>
      </w:r>
      <w:r w:rsidR="002D7871" w:rsidRPr="007E06AA">
        <w:rPr>
          <w:rFonts w:ascii="Times" w:hAnsi="Times" w:cs="Arial"/>
          <w:color w:val="000000"/>
          <w:lang w:val="pt-BR" w:eastAsia="en-US"/>
        </w:rPr>
        <w:t xml:space="preserve">. </w:t>
      </w:r>
      <w:r w:rsidR="00AD7540" w:rsidRPr="007E06AA">
        <w:rPr>
          <w:rFonts w:ascii="Times" w:hAnsi="Times" w:cs="Arial"/>
          <w:color w:val="000000"/>
          <w:lang w:val="pt-BR" w:eastAsia="en-US"/>
        </w:rPr>
        <w:t xml:space="preserve"> </w:t>
      </w:r>
      <w:r w:rsidR="002D7871" w:rsidRPr="007E06AA">
        <w:rPr>
          <w:rFonts w:ascii="Times" w:hAnsi="Times" w:cs="Arial"/>
          <w:color w:val="000000"/>
          <w:lang w:val="pt-BR" w:eastAsia="en-US"/>
        </w:rPr>
        <w:t xml:space="preserve">Para entender melhor, quando se acessa um site de notícias e clica-se no link “esportes”, o navegador, </w:t>
      </w:r>
      <w:r w:rsidR="00AD7540" w:rsidRPr="007E06AA">
        <w:rPr>
          <w:rFonts w:ascii="Times" w:hAnsi="Times" w:cs="Arial"/>
          <w:color w:val="000000"/>
          <w:lang w:val="pt-BR" w:eastAsia="en-US"/>
        </w:rPr>
        <w:t xml:space="preserve">envia </w:t>
      </w:r>
      <w:r w:rsidR="002D7871" w:rsidRPr="007E06AA">
        <w:rPr>
          <w:rFonts w:ascii="Times" w:hAnsi="Times" w:cs="Arial"/>
          <w:color w:val="000000"/>
          <w:lang w:val="pt-BR" w:eastAsia="en-US"/>
        </w:rPr>
        <w:t>uma requisição HTTP para o servidor, este por sua vez</w:t>
      </w:r>
      <w:r w:rsidR="00AD7540" w:rsidRPr="007E06AA">
        <w:rPr>
          <w:rFonts w:ascii="Times" w:hAnsi="Times" w:cs="Arial"/>
          <w:color w:val="000000"/>
          <w:lang w:val="pt-BR" w:eastAsia="en-US"/>
        </w:rPr>
        <w:t xml:space="preserve"> recebe a requisição, processa</w:t>
      </w:r>
      <w:r w:rsidR="002D7871" w:rsidRPr="007E06AA">
        <w:rPr>
          <w:rFonts w:ascii="Times" w:hAnsi="Times" w:cs="Arial"/>
          <w:color w:val="000000"/>
          <w:lang w:val="pt-BR" w:eastAsia="en-US"/>
        </w:rPr>
        <w:t xml:space="preserve"> e envia uma resposta que no caso é o conteúdo HTML da sessão de esportes do portal de notícias.</w:t>
      </w:r>
      <w:r w:rsidR="00AD7540" w:rsidRPr="007E06AA">
        <w:rPr>
          <w:rFonts w:ascii="Times" w:hAnsi="Times" w:cs="Arial"/>
          <w:color w:val="000000"/>
          <w:lang w:val="pt-BR" w:eastAsia="en-US"/>
        </w:rPr>
        <w:t xml:space="preserve"> Como resultado o usu</w:t>
      </w:r>
      <w:r w:rsidR="00AD7540" w:rsidRPr="007E06AA">
        <w:rPr>
          <w:rFonts w:ascii="Times" w:hAnsi="Times" w:cs="Arial"/>
          <w:color w:val="000000"/>
          <w:lang w:val="pt-BR" w:eastAsia="en-US"/>
        </w:rPr>
        <w:t>á</w:t>
      </w:r>
      <w:r w:rsidR="00AD7540" w:rsidRPr="007E06AA">
        <w:rPr>
          <w:rFonts w:ascii="Times" w:hAnsi="Times" w:cs="Arial"/>
          <w:color w:val="000000"/>
          <w:lang w:val="pt-BR" w:eastAsia="en-US"/>
        </w:rPr>
        <w:t>rio verá a página com</w:t>
      </w:r>
      <w:r w:rsidR="00245F35" w:rsidRPr="007E06AA">
        <w:rPr>
          <w:rFonts w:ascii="Times" w:hAnsi="Times" w:cs="Arial"/>
          <w:color w:val="000000"/>
          <w:lang w:val="pt-BR" w:eastAsia="en-US"/>
        </w:rPr>
        <w:t xml:space="preserve"> </w:t>
      </w:r>
      <w:r w:rsidR="00AD7540" w:rsidRPr="007E06AA">
        <w:rPr>
          <w:rFonts w:ascii="Times" w:hAnsi="Times" w:cs="Arial"/>
          <w:color w:val="000000"/>
          <w:lang w:val="pt-BR" w:eastAsia="en-US"/>
        </w:rPr>
        <w:t>as notícias sobre esportes.</w:t>
      </w:r>
      <w:r w:rsidR="002D7871" w:rsidRPr="007E06AA">
        <w:rPr>
          <w:rFonts w:ascii="Times" w:hAnsi="Times" w:cs="Arial"/>
          <w:color w:val="000000"/>
          <w:lang w:val="pt-BR" w:eastAsia="en-US"/>
        </w:rPr>
        <w:t xml:space="preserve"> Toda resposta HTTP possui um cabeçalho e nele sempre vem o código de resposta que tam</w:t>
      </w:r>
      <w:r w:rsidR="002B056B" w:rsidRPr="007E06AA">
        <w:rPr>
          <w:rFonts w:ascii="Times" w:hAnsi="Times" w:cs="Arial"/>
          <w:color w:val="000000"/>
          <w:lang w:val="pt-BR" w:eastAsia="en-US"/>
        </w:rPr>
        <w:t>bém e conhecido como status, no exemplo acima o status seria o 200, que significa que a requisição foi concluída com sucesso</w:t>
      </w:r>
      <w:r w:rsidR="00952388">
        <w:rPr>
          <w:rFonts w:ascii="Times" w:hAnsi="Times" w:cs="Arial"/>
          <w:color w:val="000000"/>
          <w:lang w:val="pt-BR" w:eastAsia="en-US"/>
        </w:rPr>
        <w:t xml:space="preserve"> </w:t>
      </w:r>
      <w:r w:rsidR="00ED316E">
        <w:rPr>
          <w:rFonts w:ascii="Times" w:hAnsi="Times" w:cs="Arial"/>
          <w:color w:val="000000"/>
          <w:lang w:val="pt-BR" w:eastAsia="en-US"/>
        </w:rPr>
        <w:t>(DAL MORO, 2011)</w:t>
      </w:r>
      <w:r w:rsidR="002B056B" w:rsidRPr="007E06AA">
        <w:rPr>
          <w:rFonts w:ascii="Times" w:hAnsi="Times" w:cs="Arial"/>
          <w:color w:val="000000"/>
          <w:lang w:val="pt-BR" w:eastAsia="en-US"/>
        </w:rPr>
        <w:t>.</w:t>
      </w:r>
    </w:p>
    <w:p w14:paraId="3F6A05FD" w14:textId="77777777" w:rsidR="00F740D4" w:rsidRPr="007E06AA" w:rsidRDefault="00F740D4" w:rsidP="0024416C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617495CC" w14:textId="1A168631" w:rsidR="00F740D4" w:rsidRPr="007E06AA" w:rsidRDefault="00F740D4" w:rsidP="0024416C">
      <w:pPr>
        <w:jc w:val="both"/>
        <w:rPr>
          <w:rFonts w:ascii="Times" w:hAnsi="Times" w:cs="Arial"/>
          <w:b/>
          <w:color w:val="000000"/>
          <w:lang w:val="pt-BR" w:eastAsia="en-US"/>
        </w:rPr>
      </w:pPr>
      <w:r w:rsidRPr="007E06AA">
        <w:rPr>
          <w:rFonts w:ascii="Times" w:hAnsi="Times" w:cs="Arial"/>
          <w:b/>
          <w:color w:val="000000"/>
          <w:lang w:val="pt-BR" w:eastAsia="en-US"/>
        </w:rPr>
        <w:t>3.2 Sistemas Web Responsivos</w:t>
      </w:r>
    </w:p>
    <w:p w14:paraId="715D46C3" w14:textId="227096B6" w:rsidR="00D639C6" w:rsidRPr="007E06AA" w:rsidRDefault="00D639C6" w:rsidP="0024416C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</w:r>
    </w:p>
    <w:p w14:paraId="54527EEF" w14:textId="18F27878" w:rsidR="00D639C6" w:rsidRPr="007E06AA" w:rsidRDefault="00D639C6" w:rsidP="0024416C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 xml:space="preserve">Com o surgimento dos </w:t>
      </w:r>
      <w:r w:rsidR="00411E3C" w:rsidRPr="007E06AA">
        <w:rPr>
          <w:rFonts w:ascii="Times" w:hAnsi="Times" w:cs="Arial"/>
          <w:color w:val="000000"/>
          <w:lang w:val="pt-BR" w:eastAsia="en-US"/>
        </w:rPr>
        <w:t xml:space="preserve">dispositivos </w:t>
      </w:r>
      <w:r w:rsidR="007633A2" w:rsidRPr="007E06AA">
        <w:rPr>
          <w:rFonts w:ascii="Times" w:hAnsi="Times" w:cs="Arial"/>
          <w:color w:val="000000"/>
          <w:lang w:val="pt-BR" w:eastAsia="en-US"/>
        </w:rPr>
        <w:t xml:space="preserve">móveis </w:t>
      </w:r>
      <w:r w:rsidR="00411E3C" w:rsidRPr="007E06AA">
        <w:rPr>
          <w:rFonts w:ascii="Times" w:hAnsi="Times" w:cs="Arial"/>
          <w:color w:val="000000"/>
          <w:lang w:val="pt-BR" w:eastAsia="en-US"/>
        </w:rPr>
        <w:t xml:space="preserve">como </w:t>
      </w:r>
      <w:proofErr w:type="spellStart"/>
      <w:r w:rsidR="00411E3C" w:rsidRPr="007E06AA">
        <w:rPr>
          <w:rFonts w:ascii="Times" w:hAnsi="Times" w:cs="Arial"/>
          <w:i/>
          <w:color w:val="000000"/>
          <w:lang w:val="pt-BR" w:eastAsia="en-US"/>
        </w:rPr>
        <w:t>tablets</w:t>
      </w:r>
      <w:proofErr w:type="spellEnd"/>
      <w:r w:rsidR="00411E3C" w:rsidRPr="007E06AA">
        <w:rPr>
          <w:rFonts w:ascii="Times" w:hAnsi="Times" w:cs="Arial"/>
          <w:color w:val="000000"/>
          <w:lang w:val="pt-BR" w:eastAsia="en-US"/>
        </w:rPr>
        <w:t xml:space="preserve">  e </w:t>
      </w:r>
      <w:r w:rsidR="00411E3C" w:rsidRPr="007E06AA">
        <w:rPr>
          <w:rFonts w:ascii="Times" w:hAnsi="Times" w:cs="Arial"/>
          <w:i/>
          <w:color w:val="000000"/>
          <w:lang w:val="pt-BR" w:eastAsia="en-US"/>
        </w:rPr>
        <w:t>smartphones</w:t>
      </w:r>
      <w:r w:rsidR="00411E3C" w:rsidRPr="007E06AA">
        <w:rPr>
          <w:rFonts w:ascii="Times" w:hAnsi="Times" w:cs="Arial"/>
          <w:color w:val="000000"/>
          <w:lang w:val="pt-BR" w:eastAsia="en-US"/>
        </w:rPr>
        <w:t xml:space="preserve">,  veio também a necessidade de um novo </w:t>
      </w:r>
      <w:r w:rsidR="00C7756F" w:rsidRPr="007E06AA">
        <w:rPr>
          <w:rFonts w:ascii="Times" w:hAnsi="Times" w:cs="Arial"/>
          <w:color w:val="000000"/>
          <w:lang w:val="pt-BR" w:eastAsia="en-US"/>
        </w:rPr>
        <w:t xml:space="preserve">padrão de </w:t>
      </w:r>
      <w:r w:rsidR="00411E3C" w:rsidRPr="007E06AA">
        <w:rPr>
          <w:rFonts w:ascii="Times" w:hAnsi="Times" w:cs="Arial"/>
          <w:i/>
          <w:color w:val="000000"/>
          <w:lang w:val="pt-BR" w:eastAsia="en-US"/>
        </w:rPr>
        <w:t>design</w:t>
      </w:r>
      <w:r w:rsidR="00411E3C" w:rsidRPr="007E06AA">
        <w:rPr>
          <w:rFonts w:ascii="Times" w:hAnsi="Times" w:cs="Arial"/>
          <w:color w:val="000000"/>
          <w:lang w:val="pt-BR" w:eastAsia="en-US"/>
        </w:rPr>
        <w:t xml:space="preserve"> para atender os diferentes tamanhos de telas e suas resoluções. A ideia é de que ao invés de criar dois </w:t>
      </w:r>
      <w:r w:rsidR="00C7756F" w:rsidRPr="007E06AA">
        <w:rPr>
          <w:rFonts w:ascii="Times" w:hAnsi="Times" w:cs="Arial"/>
          <w:color w:val="000000"/>
          <w:lang w:val="pt-BR" w:eastAsia="en-US"/>
        </w:rPr>
        <w:t>projetos de interface com o usuário</w:t>
      </w:r>
      <w:r w:rsidR="00411E3C" w:rsidRPr="007E06AA">
        <w:rPr>
          <w:rFonts w:ascii="Times" w:hAnsi="Times" w:cs="Arial"/>
          <w:color w:val="000000"/>
          <w:lang w:val="pt-BR" w:eastAsia="en-US"/>
        </w:rPr>
        <w:t xml:space="preserve"> separados, um </w:t>
      </w:r>
      <w:r w:rsidR="00127512">
        <w:rPr>
          <w:rFonts w:ascii="Times" w:hAnsi="Times" w:cs="Arial"/>
          <w:color w:val="000000"/>
          <w:lang w:val="pt-BR" w:eastAsia="en-US"/>
        </w:rPr>
        <w:t xml:space="preserve">para </w:t>
      </w:r>
      <w:r w:rsidR="00C7756F" w:rsidRPr="007E06AA">
        <w:rPr>
          <w:rFonts w:ascii="Times" w:hAnsi="Times" w:cs="Arial"/>
          <w:i/>
          <w:color w:val="000000"/>
          <w:lang w:val="pt-BR" w:eastAsia="en-US"/>
        </w:rPr>
        <w:t>dispositivos móveis</w:t>
      </w:r>
      <w:r w:rsidR="00C7756F" w:rsidRPr="007E06AA">
        <w:rPr>
          <w:rFonts w:ascii="Times" w:hAnsi="Times" w:cs="Arial"/>
          <w:color w:val="000000"/>
          <w:lang w:val="pt-BR" w:eastAsia="en-US"/>
        </w:rPr>
        <w:t xml:space="preserve"> </w:t>
      </w:r>
      <w:r w:rsidR="00411E3C" w:rsidRPr="007E06AA">
        <w:rPr>
          <w:rFonts w:ascii="Times" w:hAnsi="Times" w:cs="Arial"/>
          <w:color w:val="000000"/>
          <w:lang w:val="pt-BR" w:eastAsia="en-US"/>
        </w:rPr>
        <w:t xml:space="preserve">e </w:t>
      </w:r>
      <w:r w:rsidR="00C7756F" w:rsidRPr="007E06AA">
        <w:rPr>
          <w:rFonts w:ascii="Times" w:hAnsi="Times" w:cs="Arial"/>
          <w:color w:val="000000"/>
          <w:lang w:val="pt-BR" w:eastAsia="en-US"/>
        </w:rPr>
        <w:t xml:space="preserve">outro </w:t>
      </w:r>
      <w:r w:rsidR="00411E3C" w:rsidRPr="007E06AA">
        <w:rPr>
          <w:rFonts w:ascii="Times" w:hAnsi="Times" w:cs="Arial"/>
          <w:color w:val="000000"/>
          <w:lang w:val="pt-BR" w:eastAsia="en-US"/>
        </w:rPr>
        <w:t xml:space="preserve">para </w:t>
      </w:r>
      <w:r w:rsidR="00C7756F" w:rsidRPr="007E06AA">
        <w:rPr>
          <w:rFonts w:ascii="Times" w:hAnsi="Times" w:cs="Arial"/>
          <w:color w:val="000000"/>
          <w:lang w:val="pt-BR" w:eastAsia="en-US"/>
        </w:rPr>
        <w:t>di</w:t>
      </w:r>
      <w:r w:rsidR="00C7756F" w:rsidRPr="007E06AA">
        <w:rPr>
          <w:rFonts w:ascii="Times" w:hAnsi="Times" w:cs="Arial"/>
          <w:color w:val="000000"/>
          <w:lang w:val="pt-BR" w:eastAsia="en-US"/>
        </w:rPr>
        <w:t>s</w:t>
      </w:r>
      <w:r w:rsidR="00C7756F" w:rsidRPr="007E06AA">
        <w:rPr>
          <w:rFonts w:ascii="Times" w:hAnsi="Times" w:cs="Arial"/>
          <w:color w:val="000000"/>
          <w:lang w:val="pt-BR" w:eastAsia="en-US"/>
        </w:rPr>
        <w:t>positivos convencionais</w:t>
      </w:r>
      <w:r w:rsidR="00411E3C" w:rsidRPr="007E06AA">
        <w:rPr>
          <w:rFonts w:ascii="Times" w:hAnsi="Times" w:cs="Arial"/>
          <w:color w:val="000000"/>
          <w:lang w:val="pt-BR" w:eastAsia="en-US"/>
        </w:rPr>
        <w:t xml:space="preserve">,  cria-se apenas um </w:t>
      </w:r>
      <w:r w:rsidR="00C7756F" w:rsidRPr="007E06AA">
        <w:rPr>
          <w:rFonts w:ascii="Times" w:hAnsi="Times" w:cs="Arial"/>
          <w:color w:val="000000"/>
          <w:lang w:val="pt-BR" w:eastAsia="en-US"/>
        </w:rPr>
        <w:t xml:space="preserve">projeto de interface </w:t>
      </w:r>
      <w:r w:rsidR="00411E3C" w:rsidRPr="007E06AA">
        <w:rPr>
          <w:rFonts w:ascii="Times" w:hAnsi="Times" w:cs="Arial"/>
          <w:color w:val="000000"/>
          <w:lang w:val="pt-BR" w:eastAsia="en-US"/>
        </w:rPr>
        <w:t>que vai se adaptar a qualquer tipo de dispositivo</w:t>
      </w:r>
      <w:r w:rsidR="00C7756F" w:rsidRPr="007E06AA">
        <w:rPr>
          <w:rFonts w:ascii="Times" w:hAnsi="Times" w:cs="Arial"/>
          <w:color w:val="000000"/>
          <w:lang w:val="pt-BR" w:eastAsia="en-US"/>
        </w:rPr>
        <w:t xml:space="preserve"> de forma dinâmica</w:t>
      </w:r>
      <w:r w:rsidR="005629CB">
        <w:rPr>
          <w:rFonts w:ascii="Times" w:hAnsi="Times" w:cs="Arial"/>
          <w:color w:val="000000"/>
          <w:lang w:val="pt-BR" w:eastAsia="en-US"/>
        </w:rPr>
        <w:t xml:space="preserve"> (</w:t>
      </w:r>
      <w:r w:rsidR="005629CB" w:rsidRPr="00267334">
        <w:rPr>
          <w:rFonts w:ascii="Times" w:hAnsi="Times" w:cs="Arial"/>
          <w:color w:val="222222"/>
          <w:shd w:val="clear" w:color="auto" w:fill="FFFFFF"/>
          <w:lang w:eastAsia="en-US"/>
        </w:rPr>
        <w:t>BATURAY</w:t>
      </w:r>
      <w:r w:rsidR="005629CB">
        <w:rPr>
          <w:rFonts w:ascii="Times" w:hAnsi="Times" w:cs="Arial"/>
          <w:color w:val="222222"/>
          <w:shd w:val="clear" w:color="auto" w:fill="FFFFFF"/>
          <w:lang w:eastAsia="en-US"/>
        </w:rPr>
        <w:t>, 2013)</w:t>
      </w:r>
      <w:r w:rsidR="00411E3C" w:rsidRPr="007E06AA">
        <w:rPr>
          <w:rFonts w:ascii="Times" w:hAnsi="Times" w:cs="Arial"/>
          <w:color w:val="000000"/>
          <w:lang w:val="pt-BR" w:eastAsia="en-US"/>
        </w:rPr>
        <w:t>.</w:t>
      </w:r>
    </w:p>
    <w:p w14:paraId="08683888" w14:textId="1F1DDD27" w:rsidR="002B0337" w:rsidRPr="007E06AA" w:rsidRDefault="00343D5D" w:rsidP="0024416C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>Aplicações responsivas são</w:t>
      </w:r>
      <w:r w:rsidR="00FC77CC" w:rsidRPr="007E06AA">
        <w:rPr>
          <w:rFonts w:ascii="Times" w:hAnsi="Times" w:cs="Arial"/>
          <w:color w:val="000000"/>
          <w:lang w:val="pt-BR" w:eastAsia="en-US"/>
        </w:rPr>
        <w:t xml:space="preserve"> possíveis</w:t>
      </w:r>
      <w:r w:rsidR="004C516E" w:rsidRPr="007E06AA">
        <w:rPr>
          <w:rFonts w:ascii="Times" w:hAnsi="Times" w:cs="Arial"/>
          <w:color w:val="000000"/>
          <w:lang w:val="pt-BR" w:eastAsia="en-US"/>
        </w:rPr>
        <w:t xml:space="preserve"> graças a</w:t>
      </w:r>
      <w:r w:rsidR="00BA7551" w:rsidRPr="007E06AA">
        <w:rPr>
          <w:rFonts w:ascii="Times" w:hAnsi="Times" w:cs="Arial"/>
          <w:color w:val="000000"/>
          <w:lang w:val="pt-BR" w:eastAsia="en-US"/>
        </w:rPr>
        <w:t xml:space="preserve"> evol</w:t>
      </w:r>
      <w:r w:rsidR="00BA7551" w:rsidRPr="007E06AA">
        <w:rPr>
          <w:rFonts w:ascii="Times" w:hAnsi="Times" w:cs="Arial"/>
          <w:color w:val="000000"/>
          <w:lang w:val="pt-BR" w:eastAsia="en-US"/>
        </w:rPr>
        <w:t>u</w:t>
      </w:r>
      <w:r w:rsidR="00BA7551" w:rsidRPr="007E06AA">
        <w:rPr>
          <w:rFonts w:ascii="Times" w:hAnsi="Times" w:cs="Arial"/>
          <w:color w:val="000000"/>
          <w:lang w:val="pt-BR" w:eastAsia="en-US"/>
        </w:rPr>
        <w:t xml:space="preserve">ção nas técnicas de </w:t>
      </w:r>
      <w:r w:rsidR="00A924D8">
        <w:rPr>
          <w:rFonts w:ascii="Times" w:hAnsi="Times" w:cs="Arial"/>
          <w:i/>
          <w:color w:val="000000"/>
          <w:lang w:val="pt-BR" w:eastAsia="en-US"/>
        </w:rPr>
        <w:t>Web D</w:t>
      </w:r>
      <w:r w:rsidR="00BA7551" w:rsidRPr="007E06AA">
        <w:rPr>
          <w:rFonts w:ascii="Times" w:hAnsi="Times" w:cs="Arial"/>
          <w:i/>
          <w:color w:val="000000"/>
          <w:lang w:val="pt-BR" w:eastAsia="en-US"/>
        </w:rPr>
        <w:t>esig</w:t>
      </w:r>
      <w:r w:rsidR="00F504E6" w:rsidRPr="007E06AA">
        <w:rPr>
          <w:rFonts w:ascii="Times" w:hAnsi="Times" w:cs="Arial"/>
          <w:i/>
          <w:color w:val="000000"/>
          <w:lang w:val="pt-BR" w:eastAsia="en-US"/>
        </w:rPr>
        <w:t>n</w:t>
      </w:r>
      <w:r w:rsidR="00964981" w:rsidRPr="007E06AA">
        <w:rPr>
          <w:rFonts w:ascii="Times" w:hAnsi="Times" w:cs="Arial"/>
          <w:color w:val="000000"/>
          <w:lang w:val="pt-BR" w:eastAsia="en-US"/>
        </w:rPr>
        <w:t>, o uso de técnicas de des</w:t>
      </w:r>
      <w:r w:rsidR="002B0337" w:rsidRPr="007E06AA">
        <w:rPr>
          <w:rFonts w:ascii="Times" w:hAnsi="Times" w:cs="Arial"/>
          <w:color w:val="000000"/>
          <w:lang w:val="pt-BR" w:eastAsia="en-US"/>
        </w:rPr>
        <w:t>ign adaptativo, design fluído e técnicas de estrutur</w:t>
      </w:r>
      <w:r w:rsidR="002B0337" w:rsidRPr="007E06AA">
        <w:rPr>
          <w:rFonts w:ascii="Times" w:hAnsi="Times" w:cs="Arial"/>
          <w:color w:val="000000"/>
          <w:lang w:val="pt-BR" w:eastAsia="en-US"/>
        </w:rPr>
        <w:t>a</w:t>
      </w:r>
      <w:r w:rsidR="002B0337" w:rsidRPr="007E06AA">
        <w:rPr>
          <w:rFonts w:ascii="Times" w:hAnsi="Times" w:cs="Arial"/>
          <w:color w:val="000000"/>
          <w:lang w:val="pt-BR" w:eastAsia="en-US"/>
        </w:rPr>
        <w:t>ção HTML e CSS. Como resultado o mesmo site se ada</w:t>
      </w:r>
      <w:r w:rsidR="002B0337" w:rsidRPr="007E06AA">
        <w:rPr>
          <w:rFonts w:ascii="Times" w:hAnsi="Times" w:cs="Arial"/>
          <w:color w:val="000000"/>
          <w:lang w:val="pt-BR" w:eastAsia="en-US"/>
        </w:rPr>
        <w:t>p</w:t>
      </w:r>
      <w:r w:rsidR="002B0337" w:rsidRPr="007E06AA">
        <w:rPr>
          <w:rFonts w:ascii="Times" w:hAnsi="Times" w:cs="Arial"/>
          <w:color w:val="000000"/>
          <w:lang w:val="pt-BR" w:eastAsia="en-US"/>
        </w:rPr>
        <w:t xml:space="preserve">ta a qualquer tela e resolução, uma imagem pode ser redimensionada dependendo do tamanho da tela que o usuário está acessando e com </w:t>
      </w:r>
      <w:r w:rsidR="00EA4CBB" w:rsidRPr="007E06AA">
        <w:rPr>
          <w:rFonts w:ascii="Times" w:hAnsi="Times" w:cs="Arial"/>
          <w:color w:val="000000"/>
          <w:lang w:val="pt-BR" w:eastAsia="en-US"/>
        </w:rPr>
        <w:t xml:space="preserve">isso </w:t>
      </w:r>
      <w:r w:rsidR="002B0337" w:rsidRPr="007E06AA">
        <w:rPr>
          <w:rFonts w:ascii="Times" w:hAnsi="Times" w:cs="Arial"/>
          <w:color w:val="000000"/>
          <w:lang w:val="pt-BR" w:eastAsia="en-US"/>
        </w:rPr>
        <w:t xml:space="preserve">ele terá uma melhor experiência no uso do site. A </w:t>
      </w:r>
      <w:r w:rsidR="00026D2E" w:rsidRPr="007E06AA">
        <w:rPr>
          <w:rFonts w:ascii="Times" w:hAnsi="Times" w:cs="Arial"/>
          <w:color w:val="000000"/>
          <w:lang w:val="pt-BR" w:eastAsia="en-US"/>
        </w:rPr>
        <w:t>F</w:t>
      </w:r>
      <w:r w:rsidR="005629CB">
        <w:rPr>
          <w:rFonts w:ascii="Times" w:hAnsi="Times" w:cs="Arial"/>
          <w:color w:val="000000"/>
          <w:lang w:val="pt-BR" w:eastAsia="en-US"/>
        </w:rPr>
        <w:t xml:space="preserve">igura </w:t>
      </w:r>
      <w:r w:rsidR="002B0337" w:rsidRPr="007E06AA">
        <w:rPr>
          <w:rFonts w:ascii="Times" w:hAnsi="Times" w:cs="Arial"/>
          <w:color w:val="000000"/>
          <w:lang w:val="pt-BR" w:eastAsia="en-US"/>
        </w:rPr>
        <w:t>1 mostra a ideia do design responsivo</w:t>
      </w:r>
      <w:r w:rsidR="005629CB">
        <w:rPr>
          <w:rFonts w:ascii="Times" w:hAnsi="Times" w:cs="Arial"/>
          <w:color w:val="000000"/>
          <w:lang w:val="pt-BR" w:eastAsia="en-US"/>
        </w:rPr>
        <w:t xml:space="preserve"> (</w:t>
      </w:r>
      <w:r w:rsidR="005629CB" w:rsidRPr="00267334">
        <w:rPr>
          <w:rFonts w:ascii="Times" w:hAnsi="Times" w:cs="Arial"/>
          <w:color w:val="222222"/>
          <w:shd w:val="clear" w:color="auto" w:fill="FFFFFF"/>
          <w:lang w:eastAsia="en-US"/>
        </w:rPr>
        <w:t>BATURAY</w:t>
      </w:r>
      <w:r w:rsidR="005629CB">
        <w:rPr>
          <w:rFonts w:ascii="Times" w:hAnsi="Times" w:cs="Arial"/>
          <w:color w:val="222222"/>
          <w:shd w:val="clear" w:color="auto" w:fill="FFFFFF"/>
          <w:lang w:eastAsia="en-US"/>
        </w:rPr>
        <w:t>, 2013)</w:t>
      </w:r>
      <w:r w:rsidR="002B0337" w:rsidRPr="007E06AA">
        <w:rPr>
          <w:rFonts w:ascii="Times" w:hAnsi="Times" w:cs="Arial"/>
          <w:color w:val="000000"/>
          <w:lang w:val="pt-BR" w:eastAsia="en-US"/>
        </w:rPr>
        <w:t>.</w:t>
      </w:r>
    </w:p>
    <w:p w14:paraId="2BB7D7C3" w14:textId="77777777" w:rsidR="009E1CE6" w:rsidRPr="007E06AA" w:rsidRDefault="009E1CE6" w:rsidP="0024416C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7FDBDC68" w14:textId="256C23E8" w:rsidR="002B0337" w:rsidRPr="007E06AA" w:rsidRDefault="009E1CE6" w:rsidP="0024416C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5B4BF3F8" wp14:editId="40AA35A7">
            <wp:extent cx="2950210" cy="15024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ponsive-grafik-0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25E32" w14:textId="57B9D28B" w:rsidR="004070F5" w:rsidRPr="006C6C65" w:rsidRDefault="00D82745" w:rsidP="00B22E0B">
      <w:pPr>
        <w:jc w:val="center"/>
        <w:rPr>
          <w:rFonts w:ascii="Times" w:hAnsi="Times"/>
          <w:sz w:val="16"/>
          <w:szCs w:val="16"/>
          <w:lang w:val="pt-BR" w:eastAsia="en-US"/>
        </w:rPr>
      </w:pPr>
      <w:r w:rsidRPr="00D82745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Figura </w:t>
      </w:r>
      <w:r w:rsidR="009E1CE6" w:rsidRPr="00D82745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1</w:t>
      </w:r>
      <w:r w:rsidR="009E1CE6" w:rsidRPr="00993F96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="009E1CE6" w:rsidRPr="006C6C65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Uma mesma página em 3 </w:t>
      </w:r>
      <w:r w:rsidR="00C766AC" w:rsidRPr="006C6C65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dispositivos </w:t>
      </w:r>
      <w:r w:rsidR="009E1CE6" w:rsidRPr="006C6C65">
        <w:rPr>
          <w:rFonts w:ascii="Times" w:hAnsi="Times" w:cs="Arial"/>
          <w:color w:val="000000"/>
          <w:sz w:val="16"/>
          <w:szCs w:val="16"/>
          <w:lang w:val="pt-BR" w:eastAsia="en-US"/>
        </w:rPr>
        <w:t>diferente</w:t>
      </w:r>
      <w:r w:rsidR="00C766AC" w:rsidRPr="006C6C65">
        <w:rPr>
          <w:rFonts w:ascii="Times" w:hAnsi="Times" w:cs="Arial"/>
          <w:color w:val="000000"/>
          <w:sz w:val="16"/>
          <w:szCs w:val="16"/>
          <w:lang w:val="pt-BR" w:eastAsia="en-US"/>
        </w:rPr>
        <w:t>s</w:t>
      </w:r>
      <w:r w:rsidR="009E1CE6" w:rsidRPr="006C6C65">
        <w:rPr>
          <w:rFonts w:ascii="Times" w:hAnsi="Times" w:cs="Arial"/>
          <w:color w:val="000000"/>
          <w:sz w:val="16"/>
          <w:szCs w:val="16"/>
          <w:lang w:val="pt-BR" w:eastAsia="en-US"/>
        </w:rPr>
        <w:t>.</w:t>
      </w:r>
    </w:p>
    <w:p w14:paraId="3351ACB1" w14:textId="77777777" w:rsidR="007E06AA" w:rsidRDefault="007E06AA" w:rsidP="007E06AA">
      <w:pPr>
        <w:jc w:val="both"/>
        <w:rPr>
          <w:rFonts w:ascii="Times" w:hAnsi="Times" w:cs="Arial"/>
          <w:b/>
          <w:color w:val="000000"/>
          <w:lang w:val="pt-BR" w:eastAsia="en-US"/>
        </w:rPr>
      </w:pPr>
    </w:p>
    <w:p w14:paraId="5853E705" w14:textId="77777777" w:rsidR="008C182E" w:rsidRDefault="008C182E" w:rsidP="007E06AA">
      <w:pPr>
        <w:jc w:val="both"/>
        <w:rPr>
          <w:rFonts w:ascii="Times" w:hAnsi="Times" w:cs="Arial"/>
          <w:b/>
          <w:color w:val="000000"/>
          <w:lang w:val="pt-BR" w:eastAsia="en-US"/>
        </w:rPr>
      </w:pPr>
    </w:p>
    <w:p w14:paraId="0AD40DB3" w14:textId="77777777" w:rsidR="00127512" w:rsidRDefault="00127512" w:rsidP="007E06AA">
      <w:pPr>
        <w:jc w:val="both"/>
        <w:rPr>
          <w:rFonts w:ascii="Times" w:hAnsi="Times" w:cs="Arial"/>
          <w:b/>
          <w:color w:val="000000"/>
          <w:lang w:val="pt-BR" w:eastAsia="en-US"/>
        </w:rPr>
      </w:pPr>
    </w:p>
    <w:p w14:paraId="041E4966" w14:textId="77777777" w:rsidR="00127512" w:rsidRDefault="00127512" w:rsidP="007E06AA">
      <w:pPr>
        <w:jc w:val="both"/>
        <w:rPr>
          <w:rFonts w:ascii="Times" w:hAnsi="Times" w:cs="Arial"/>
          <w:b/>
          <w:color w:val="000000"/>
          <w:lang w:val="pt-BR" w:eastAsia="en-US"/>
        </w:rPr>
      </w:pPr>
    </w:p>
    <w:p w14:paraId="3683EA26" w14:textId="77777777" w:rsidR="00213E70" w:rsidRDefault="00213E70" w:rsidP="007E06AA">
      <w:pPr>
        <w:jc w:val="both"/>
        <w:rPr>
          <w:rFonts w:ascii="Times" w:hAnsi="Times" w:cs="Arial"/>
          <w:b/>
          <w:color w:val="000000"/>
          <w:lang w:val="pt-BR" w:eastAsia="en-US"/>
        </w:rPr>
      </w:pPr>
    </w:p>
    <w:p w14:paraId="092C6CFC" w14:textId="7E70303F" w:rsidR="00676811" w:rsidRPr="007E06AA" w:rsidRDefault="004D48D0" w:rsidP="007E06AA">
      <w:pPr>
        <w:jc w:val="both"/>
        <w:rPr>
          <w:rFonts w:ascii="Times" w:hAnsi="Times" w:cs="Arial"/>
          <w:b/>
          <w:color w:val="000000"/>
          <w:lang w:val="pt-BR" w:eastAsia="en-US"/>
        </w:rPr>
      </w:pPr>
      <w:r w:rsidRPr="007E06AA">
        <w:rPr>
          <w:rFonts w:ascii="Times" w:hAnsi="Times" w:cs="Arial"/>
          <w:b/>
          <w:color w:val="000000"/>
          <w:lang w:val="pt-BR" w:eastAsia="en-US"/>
        </w:rPr>
        <w:lastRenderedPageBreak/>
        <w:t>3.3 Web Services</w:t>
      </w:r>
    </w:p>
    <w:p w14:paraId="107AA35A" w14:textId="576AC4E8" w:rsidR="0086732E" w:rsidRDefault="004D48D0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</w:r>
      <w:r w:rsidR="00680C72" w:rsidRPr="007E06AA">
        <w:rPr>
          <w:rFonts w:ascii="Times" w:hAnsi="Times" w:cs="Arial"/>
          <w:color w:val="000000"/>
          <w:lang w:val="pt-BR" w:eastAsia="en-US"/>
        </w:rPr>
        <w:tab/>
      </w:r>
    </w:p>
    <w:p w14:paraId="75464D31" w14:textId="250C368E" w:rsidR="00EB4061" w:rsidRDefault="00992028" w:rsidP="00DD710B">
      <w:pPr>
        <w:ind w:firstLine="284"/>
        <w:jc w:val="both"/>
        <w:rPr>
          <w:rFonts w:ascii="Times" w:hAnsi="Times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 xml:space="preserve">De acordo com Hansen </w:t>
      </w:r>
      <w:r w:rsidRPr="00942921">
        <w:rPr>
          <w:rFonts w:ascii="Times" w:hAnsi="Times" w:cs="Arial"/>
          <w:i/>
          <w:color w:val="000000"/>
          <w:lang w:val="pt-BR" w:eastAsia="en-US"/>
        </w:rPr>
        <w:t>et. al</w:t>
      </w:r>
      <w:r>
        <w:rPr>
          <w:rFonts w:ascii="Times" w:hAnsi="Times" w:cs="Arial"/>
          <w:color w:val="000000"/>
          <w:lang w:val="pt-BR" w:eastAsia="en-US"/>
        </w:rPr>
        <w:t>. (</w:t>
      </w:r>
      <w:r w:rsidRPr="00992028">
        <w:rPr>
          <w:rFonts w:ascii="Times" w:hAnsi="Times"/>
          <w:lang w:val="pt-BR" w:eastAsia="en-US"/>
        </w:rPr>
        <w:t xml:space="preserve">Hansen et. al. 2002, </w:t>
      </w:r>
      <w:proofErr w:type="spellStart"/>
      <w:r w:rsidRPr="00992028">
        <w:rPr>
          <w:rFonts w:ascii="Times" w:hAnsi="Times"/>
          <w:lang w:val="pt-BR" w:eastAsia="en-US"/>
        </w:rPr>
        <w:t>Kreger</w:t>
      </w:r>
      <w:proofErr w:type="spellEnd"/>
      <w:r w:rsidRPr="00992028">
        <w:rPr>
          <w:rFonts w:ascii="Times" w:hAnsi="Times"/>
          <w:lang w:val="pt-BR" w:eastAsia="en-US"/>
        </w:rPr>
        <w:t xml:space="preserve"> 2001</w:t>
      </w:r>
      <w:r>
        <w:rPr>
          <w:rFonts w:ascii="Times" w:hAnsi="Times"/>
          <w:lang w:val="pt-BR" w:eastAsia="en-US"/>
        </w:rPr>
        <w:t xml:space="preserve">), </w:t>
      </w:r>
      <w:r w:rsidRPr="00A924D8">
        <w:rPr>
          <w:rFonts w:ascii="Times" w:hAnsi="Times"/>
          <w:i/>
          <w:lang w:val="pt-BR" w:eastAsia="en-US"/>
        </w:rPr>
        <w:t>Web</w:t>
      </w:r>
      <w:r>
        <w:rPr>
          <w:rFonts w:ascii="Times" w:hAnsi="Times"/>
          <w:lang w:val="pt-BR" w:eastAsia="en-US"/>
        </w:rPr>
        <w:t xml:space="preserve"> </w:t>
      </w:r>
      <w:r w:rsidRPr="00A924D8">
        <w:rPr>
          <w:rFonts w:ascii="Times" w:hAnsi="Times"/>
          <w:i/>
          <w:lang w:val="pt-BR" w:eastAsia="en-US"/>
        </w:rPr>
        <w:t>Services</w:t>
      </w:r>
      <w:r>
        <w:rPr>
          <w:rFonts w:ascii="Times" w:hAnsi="Times"/>
          <w:lang w:val="pt-BR" w:eastAsia="en-US"/>
        </w:rPr>
        <w:t xml:space="preserve"> são aplicações modulares, que podem ser descritas, publicadas e invocadas sobre uma rede, geralmente </w:t>
      </w:r>
      <w:r w:rsidRPr="00992028">
        <w:rPr>
          <w:rFonts w:ascii="Times" w:hAnsi="Times"/>
          <w:i/>
          <w:lang w:val="pt-BR" w:eastAsia="en-US"/>
        </w:rPr>
        <w:t>Web</w:t>
      </w:r>
      <w:r>
        <w:rPr>
          <w:rFonts w:ascii="Times" w:hAnsi="Times"/>
          <w:i/>
          <w:lang w:val="pt-BR" w:eastAsia="en-US"/>
        </w:rPr>
        <w:t>.</w:t>
      </w:r>
      <w:r>
        <w:rPr>
          <w:rFonts w:ascii="Times" w:hAnsi="Times"/>
          <w:lang w:val="pt-BR" w:eastAsia="en-US"/>
        </w:rPr>
        <w:t xml:space="preserve"> </w:t>
      </w:r>
      <w:r w:rsidR="00EB4061">
        <w:rPr>
          <w:rFonts w:ascii="Times" w:hAnsi="Times"/>
          <w:lang w:val="pt-BR" w:eastAsia="en-US"/>
        </w:rPr>
        <w:t xml:space="preserve">Ou seja, </w:t>
      </w:r>
      <w:r w:rsidR="00EB4061" w:rsidRPr="00EB4061">
        <w:rPr>
          <w:rFonts w:ascii="Times" w:hAnsi="Times"/>
          <w:lang w:val="pt-BR" w:eastAsia="en-US"/>
        </w:rPr>
        <w:t>é uma interface que descreve uma coleção de operações que são acessíveis pela rede através de mensagens em formato XML padr</w:t>
      </w:r>
      <w:r w:rsidR="00EB4061" w:rsidRPr="00EB4061">
        <w:rPr>
          <w:rFonts w:ascii="Times" w:hAnsi="Times"/>
          <w:lang w:val="pt-BR" w:eastAsia="en-US"/>
        </w:rPr>
        <w:t>o</w:t>
      </w:r>
      <w:r w:rsidR="00EB4061" w:rsidRPr="00EB4061">
        <w:rPr>
          <w:rFonts w:ascii="Times" w:hAnsi="Times"/>
          <w:lang w:val="pt-BR" w:eastAsia="en-US"/>
        </w:rPr>
        <w:t>nizadas. Permitem uma integração de serviços de maneira rápida e eficiente</w:t>
      </w:r>
    </w:p>
    <w:p w14:paraId="53C87328" w14:textId="412F1F6B" w:rsidR="00EB4061" w:rsidRDefault="00EB4061" w:rsidP="00EB4061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>E</w:t>
      </w:r>
      <w:r w:rsidRPr="007E06AA">
        <w:rPr>
          <w:rFonts w:ascii="Times" w:hAnsi="Times" w:cs="Arial"/>
          <w:color w:val="000000"/>
          <w:lang w:val="pt-BR" w:eastAsia="en-US"/>
        </w:rPr>
        <w:t xml:space="preserve">ssa tecnologia permite que sistemas construídos em plataformas diferentes interajam entre si através de uma linguagem universal  como o XML e o JSON. </w:t>
      </w:r>
    </w:p>
    <w:p w14:paraId="1D3515A0" w14:textId="72D2FEA4" w:rsidR="00230B5D" w:rsidRPr="007E06AA" w:rsidRDefault="003C6228" w:rsidP="007E06AA">
      <w:pPr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ab/>
        <w:t xml:space="preserve">Os </w:t>
      </w:r>
      <w:r w:rsidRPr="003C6228">
        <w:rPr>
          <w:rFonts w:ascii="Times" w:hAnsi="Times" w:cs="Arial"/>
          <w:i/>
          <w:color w:val="000000"/>
          <w:lang w:val="pt-BR" w:eastAsia="en-US"/>
        </w:rPr>
        <w:t>Web S</w:t>
      </w:r>
      <w:r w:rsidR="0086732E" w:rsidRPr="003C6228">
        <w:rPr>
          <w:rFonts w:ascii="Times" w:hAnsi="Times" w:cs="Arial"/>
          <w:i/>
          <w:color w:val="000000"/>
          <w:lang w:val="pt-BR" w:eastAsia="en-US"/>
        </w:rPr>
        <w:t>ervices</w:t>
      </w:r>
      <w:r w:rsidR="0086732E" w:rsidRPr="007E06AA">
        <w:rPr>
          <w:rFonts w:ascii="Times" w:hAnsi="Times" w:cs="Arial"/>
          <w:color w:val="000000"/>
          <w:lang w:val="pt-BR" w:eastAsia="en-US"/>
        </w:rPr>
        <w:t xml:space="preserve"> que utilizam o padrão SOAP (</w:t>
      </w:r>
      <w:proofErr w:type="spellStart"/>
      <w:r w:rsidR="0086732E" w:rsidRPr="007E06AA">
        <w:rPr>
          <w:rFonts w:ascii="Times" w:hAnsi="Times" w:cs="Arial"/>
          <w:i/>
          <w:color w:val="000000"/>
          <w:lang w:val="pt-BR" w:eastAsia="en-US"/>
        </w:rPr>
        <w:t>Simple</w:t>
      </w:r>
      <w:proofErr w:type="spellEnd"/>
      <w:r w:rsidR="0086732E"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="0086732E" w:rsidRPr="007E06AA">
        <w:rPr>
          <w:rFonts w:ascii="Times" w:hAnsi="Times" w:cs="Arial"/>
          <w:i/>
          <w:color w:val="000000"/>
          <w:lang w:val="pt-BR" w:eastAsia="en-US"/>
        </w:rPr>
        <w:t>Object</w:t>
      </w:r>
      <w:proofErr w:type="spellEnd"/>
      <w:r w:rsidR="0086732E" w:rsidRPr="007E06AA">
        <w:rPr>
          <w:rFonts w:ascii="Times" w:hAnsi="Times" w:cs="Arial"/>
          <w:i/>
          <w:color w:val="000000"/>
          <w:lang w:val="pt-BR" w:eastAsia="en-US"/>
        </w:rPr>
        <w:t xml:space="preserve"> Access </w:t>
      </w:r>
      <w:proofErr w:type="spellStart"/>
      <w:r w:rsidR="0086732E" w:rsidRPr="007E06AA">
        <w:rPr>
          <w:rFonts w:ascii="Times" w:hAnsi="Times" w:cs="Arial"/>
          <w:i/>
          <w:color w:val="000000"/>
          <w:lang w:val="pt-BR" w:eastAsia="en-US"/>
        </w:rPr>
        <w:t>Protocol</w:t>
      </w:r>
      <w:proofErr w:type="spellEnd"/>
      <w:r w:rsidR="0086732E" w:rsidRPr="007E06AA">
        <w:rPr>
          <w:rFonts w:ascii="Times" w:hAnsi="Times" w:cs="Arial"/>
          <w:color w:val="000000"/>
          <w:lang w:val="pt-BR" w:eastAsia="en-US"/>
        </w:rPr>
        <w:t>) trabalham com troca de mens</w:t>
      </w:r>
      <w:r w:rsidR="0086732E" w:rsidRPr="007E06AA">
        <w:rPr>
          <w:rFonts w:ascii="Times" w:hAnsi="Times" w:cs="Arial"/>
          <w:color w:val="000000"/>
          <w:lang w:val="pt-BR" w:eastAsia="en-US"/>
        </w:rPr>
        <w:t>a</w:t>
      </w:r>
      <w:r w:rsidR="0086732E" w:rsidRPr="007E06AA">
        <w:rPr>
          <w:rFonts w:ascii="Times" w:hAnsi="Times" w:cs="Arial"/>
          <w:color w:val="000000"/>
          <w:lang w:val="pt-BR" w:eastAsia="en-US"/>
        </w:rPr>
        <w:t xml:space="preserve">gens XML que tem seu formato definido por um XML </w:t>
      </w:r>
      <w:proofErr w:type="spellStart"/>
      <w:r w:rsidR="0086732E" w:rsidRPr="007E06AA">
        <w:rPr>
          <w:rFonts w:ascii="Times" w:hAnsi="Times" w:cs="Arial"/>
          <w:i/>
          <w:color w:val="000000"/>
          <w:lang w:val="pt-BR" w:eastAsia="en-US"/>
        </w:rPr>
        <w:t>schema</w:t>
      </w:r>
      <w:proofErr w:type="spellEnd"/>
      <w:r w:rsidR="00686858" w:rsidRPr="007E06AA">
        <w:rPr>
          <w:rFonts w:ascii="Times" w:hAnsi="Times" w:cs="Arial"/>
          <w:i/>
          <w:color w:val="000000"/>
          <w:lang w:val="pt-BR" w:eastAsia="en-US"/>
        </w:rPr>
        <w:t>,</w:t>
      </w:r>
      <w:r w:rsidR="00686858" w:rsidRPr="007E06AA">
        <w:rPr>
          <w:rFonts w:ascii="Times" w:hAnsi="Times" w:cs="Arial"/>
          <w:color w:val="000000"/>
          <w:lang w:val="pt-BR" w:eastAsia="en-US"/>
        </w:rPr>
        <w:t xml:space="preserve"> seu principal objetivo é estabelecer um padrão para a comunicação de objetos e serviços</w:t>
      </w:r>
      <w:r w:rsidR="0086732E" w:rsidRPr="007E06AA">
        <w:rPr>
          <w:rFonts w:ascii="Times" w:hAnsi="Times" w:cs="Arial"/>
          <w:color w:val="000000"/>
          <w:lang w:val="pt-BR" w:eastAsia="en-US"/>
        </w:rPr>
        <w:t>. Basicamente é  constituído  de</w:t>
      </w:r>
      <w:r w:rsidR="009D54D8" w:rsidRPr="007E06AA">
        <w:rPr>
          <w:rFonts w:ascii="Times" w:hAnsi="Times" w:cs="Arial"/>
          <w:color w:val="000000"/>
          <w:lang w:val="pt-BR" w:eastAsia="en-US"/>
        </w:rPr>
        <w:t xml:space="preserve"> um elemento </w:t>
      </w:r>
      <w:proofErr w:type="spellStart"/>
      <w:r w:rsidR="009D54D8" w:rsidRPr="007E06AA">
        <w:rPr>
          <w:rFonts w:ascii="Times" w:hAnsi="Times" w:cs="Arial"/>
          <w:color w:val="000000"/>
          <w:lang w:val="pt-BR" w:eastAsia="en-US"/>
        </w:rPr>
        <w:t>raíz</w:t>
      </w:r>
      <w:proofErr w:type="spellEnd"/>
      <w:r w:rsidR="009D54D8" w:rsidRPr="007E06AA">
        <w:rPr>
          <w:rFonts w:ascii="Times" w:hAnsi="Times" w:cs="Arial"/>
          <w:color w:val="000000"/>
          <w:lang w:val="pt-BR" w:eastAsia="en-US"/>
        </w:rPr>
        <w:t xml:space="preserve"> que é o envelope,  o qual identifica o  arquivo XML como uma  mensagem SOAP. Um elemento </w:t>
      </w:r>
      <w:r w:rsidR="009D54D8" w:rsidRPr="007E06AA">
        <w:rPr>
          <w:rFonts w:ascii="Times" w:hAnsi="Times" w:cs="Arial"/>
          <w:i/>
          <w:color w:val="000000"/>
          <w:lang w:val="pt-BR" w:eastAsia="en-US"/>
        </w:rPr>
        <w:t>Header</w:t>
      </w:r>
      <w:r w:rsidR="009D54D8" w:rsidRPr="007E06AA">
        <w:rPr>
          <w:rFonts w:ascii="Times" w:hAnsi="Times" w:cs="Arial"/>
          <w:color w:val="000000"/>
          <w:lang w:val="pt-BR" w:eastAsia="en-US"/>
        </w:rPr>
        <w:t xml:space="preserve">  que possui informações do cabeçalho, um elemento </w:t>
      </w:r>
      <w:proofErr w:type="spellStart"/>
      <w:r w:rsidR="009D54D8" w:rsidRPr="007E06AA">
        <w:rPr>
          <w:rFonts w:ascii="Times" w:hAnsi="Times" w:cs="Arial"/>
          <w:i/>
          <w:color w:val="000000"/>
          <w:lang w:val="pt-BR" w:eastAsia="en-US"/>
        </w:rPr>
        <w:t>Body</w:t>
      </w:r>
      <w:proofErr w:type="spellEnd"/>
      <w:r w:rsidR="009D54D8" w:rsidRPr="007E06AA">
        <w:rPr>
          <w:rFonts w:ascii="Times" w:hAnsi="Times" w:cs="Arial"/>
          <w:color w:val="000000"/>
          <w:lang w:val="pt-BR" w:eastAsia="en-US"/>
        </w:rPr>
        <w:t xml:space="preserve"> responsável pelo conteúdo da mensagem e um elemento </w:t>
      </w:r>
      <w:proofErr w:type="spellStart"/>
      <w:r w:rsidR="009D54D8" w:rsidRPr="007E06AA">
        <w:rPr>
          <w:rFonts w:ascii="Times" w:hAnsi="Times" w:cs="Arial"/>
          <w:i/>
          <w:color w:val="000000"/>
          <w:lang w:val="pt-BR" w:eastAsia="en-US"/>
        </w:rPr>
        <w:t>Fault</w:t>
      </w:r>
      <w:proofErr w:type="spellEnd"/>
      <w:r w:rsidR="009D54D8" w:rsidRPr="007E06AA">
        <w:rPr>
          <w:rFonts w:ascii="Times" w:hAnsi="Times" w:cs="Arial"/>
          <w:color w:val="000000"/>
          <w:lang w:val="pt-BR" w:eastAsia="en-US"/>
        </w:rPr>
        <w:t xml:space="preserve"> responsável por ma</w:t>
      </w:r>
      <w:r w:rsidR="009D54D8" w:rsidRPr="007E06AA">
        <w:rPr>
          <w:rFonts w:ascii="Times" w:hAnsi="Times" w:cs="Arial"/>
          <w:color w:val="000000"/>
          <w:lang w:val="pt-BR" w:eastAsia="en-US"/>
        </w:rPr>
        <w:t>n</w:t>
      </w:r>
      <w:r w:rsidR="009D54D8" w:rsidRPr="007E06AA">
        <w:rPr>
          <w:rFonts w:ascii="Times" w:hAnsi="Times" w:cs="Arial"/>
          <w:color w:val="000000"/>
          <w:lang w:val="pt-BR" w:eastAsia="en-US"/>
        </w:rPr>
        <w:t xml:space="preserve">ter informações e status sobre erros. Esse tipo de </w:t>
      </w:r>
      <w:r w:rsidRPr="003C6228">
        <w:rPr>
          <w:rFonts w:ascii="Times" w:hAnsi="Times" w:cs="Arial"/>
          <w:i/>
          <w:color w:val="000000"/>
          <w:lang w:val="pt-BR" w:eastAsia="en-US"/>
        </w:rPr>
        <w:t>Web Services</w:t>
      </w:r>
      <w:r w:rsidR="009D54D8" w:rsidRPr="003C6228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="009D54D8" w:rsidRPr="007E06AA">
        <w:rPr>
          <w:rFonts w:ascii="Times" w:hAnsi="Times" w:cs="Arial"/>
          <w:color w:val="000000"/>
          <w:lang w:val="pt-BR" w:eastAsia="en-US"/>
        </w:rPr>
        <w:t>possui também o WSDL (</w:t>
      </w:r>
      <w:r w:rsidR="009D54D8" w:rsidRPr="007E06AA">
        <w:rPr>
          <w:rFonts w:ascii="Times" w:hAnsi="Times" w:cs="Arial"/>
          <w:i/>
          <w:color w:val="000000"/>
          <w:lang w:val="pt-BR" w:eastAsia="en-US"/>
        </w:rPr>
        <w:t xml:space="preserve">Web Service </w:t>
      </w:r>
      <w:proofErr w:type="spellStart"/>
      <w:r w:rsidR="009D54D8" w:rsidRPr="007E06AA">
        <w:rPr>
          <w:rFonts w:ascii="Times" w:hAnsi="Times" w:cs="Arial"/>
          <w:i/>
          <w:color w:val="000000"/>
          <w:lang w:val="pt-BR" w:eastAsia="en-US"/>
        </w:rPr>
        <w:t>Descri</w:t>
      </w:r>
      <w:r w:rsidR="009D54D8" w:rsidRPr="007E06AA">
        <w:rPr>
          <w:rFonts w:ascii="Times" w:hAnsi="Times" w:cs="Arial"/>
          <w:i/>
          <w:color w:val="000000"/>
          <w:lang w:val="pt-BR" w:eastAsia="en-US"/>
        </w:rPr>
        <w:t>p</w:t>
      </w:r>
      <w:r w:rsidR="009D54D8" w:rsidRPr="007E06AA">
        <w:rPr>
          <w:rFonts w:ascii="Times" w:hAnsi="Times" w:cs="Arial"/>
          <w:i/>
          <w:color w:val="000000"/>
          <w:lang w:val="pt-BR" w:eastAsia="en-US"/>
        </w:rPr>
        <w:t>tion</w:t>
      </w:r>
      <w:proofErr w:type="spellEnd"/>
      <w:r w:rsidR="009D54D8"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="009D54D8" w:rsidRPr="007E06AA">
        <w:rPr>
          <w:rFonts w:ascii="Times" w:hAnsi="Times" w:cs="Arial"/>
          <w:i/>
          <w:color w:val="000000"/>
          <w:lang w:val="pt-BR" w:eastAsia="en-US"/>
        </w:rPr>
        <w:t>Language</w:t>
      </w:r>
      <w:proofErr w:type="spellEnd"/>
      <w:r w:rsidR="009D54D8" w:rsidRPr="007E06AA">
        <w:rPr>
          <w:rFonts w:ascii="Times" w:hAnsi="Times" w:cs="Arial"/>
          <w:color w:val="000000"/>
          <w:lang w:val="pt-BR" w:eastAsia="en-US"/>
        </w:rPr>
        <w:t xml:space="preserve">) que </w:t>
      </w:r>
      <w:r w:rsidR="00DA1ADC" w:rsidRPr="007E06AA">
        <w:rPr>
          <w:rFonts w:ascii="Times" w:hAnsi="Times" w:cs="Arial"/>
          <w:color w:val="000000"/>
          <w:lang w:val="pt-BR" w:eastAsia="en-US"/>
        </w:rPr>
        <w:t>tem como finalidade mostrar ao co</w:t>
      </w:r>
      <w:r w:rsidR="00DA1ADC" w:rsidRPr="007E06AA">
        <w:rPr>
          <w:rFonts w:ascii="Times" w:hAnsi="Times" w:cs="Arial"/>
          <w:color w:val="000000"/>
          <w:lang w:val="pt-BR" w:eastAsia="en-US"/>
        </w:rPr>
        <w:t>n</w:t>
      </w:r>
      <w:r w:rsidR="00DA1ADC" w:rsidRPr="007E06AA">
        <w:rPr>
          <w:rFonts w:ascii="Times" w:hAnsi="Times" w:cs="Arial"/>
          <w:color w:val="000000"/>
          <w:lang w:val="pt-BR" w:eastAsia="en-US"/>
        </w:rPr>
        <w:t>sumidor do serviço quais informações devem ser envi</w:t>
      </w:r>
      <w:r w:rsidR="00DA1ADC" w:rsidRPr="007E06AA">
        <w:rPr>
          <w:rFonts w:ascii="Times" w:hAnsi="Times" w:cs="Arial"/>
          <w:color w:val="000000"/>
          <w:lang w:val="pt-BR" w:eastAsia="en-US"/>
        </w:rPr>
        <w:t>a</w:t>
      </w:r>
      <w:r w:rsidR="00DA1ADC" w:rsidRPr="007E06AA">
        <w:rPr>
          <w:rFonts w:ascii="Times" w:hAnsi="Times" w:cs="Arial"/>
          <w:color w:val="000000"/>
          <w:lang w:val="pt-BR" w:eastAsia="en-US"/>
        </w:rPr>
        <w:t>das e o que será retornado por ele</w:t>
      </w:r>
      <w:r w:rsidR="00952388">
        <w:rPr>
          <w:rFonts w:ascii="Times" w:hAnsi="Times" w:cs="Arial"/>
          <w:color w:val="000000"/>
          <w:lang w:val="pt-BR" w:eastAsia="en-US"/>
        </w:rPr>
        <w:t xml:space="preserve"> (DAL MORO, 2011)</w:t>
      </w:r>
      <w:r w:rsidR="00952388" w:rsidRPr="007E06AA">
        <w:rPr>
          <w:rFonts w:ascii="Times" w:hAnsi="Times" w:cs="Arial"/>
          <w:color w:val="000000"/>
          <w:lang w:val="pt-BR" w:eastAsia="en-US"/>
        </w:rPr>
        <w:t>.</w:t>
      </w:r>
      <w:r w:rsidR="00DA1ADC" w:rsidRPr="007E06AA">
        <w:rPr>
          <w:rFonts w:ascii="Times" w:hAnsi="Times" w:cs="Arial"/>
          <w:color w:val="000000"/>
          <w:lang w:val="pt-BR" w:eastAsia="en-US"/>
        </w:rPr>
        <w:t>.</w:t>
      </w:r>
    </w:p>
    <w:p w14:paraId="4E6D3114" w14:textId="628971DF" w:rsidR="00B15DA5" w:rsidRPr="007E06AA" w:rsidRDefault="00B15DA5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 xml:space="preserve">Os </w:t>
      </w:r>
      <w:r w:rsidR="003C6228">
        <w:rPr>
          <w:rFonts w:ascii="Times" w:hAnsi="Times" w:cs="Arial"/>
          <w:i/>
          <w:color w:val="000000"/>
          <w:lang w:val="pt-BR" w:eastAsia="en-US"/>
        </w:rPr>
        <w:t>Web Services</w:t>
      </w:r>
      <w:r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Pr="007E06AA">
        <w:rPr>
          <w:rFonts w:ascii="Times" w:hAnsi="Times" w:cs="Arial"/>
          <w:color w:val="000000"/>
          <w:lang w:val="pt-BR" w:eastAsia="en-US"/>
        </w:rPr>
        <w:t xml:space="preserve"> REST (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Representational</w:t>
      </w:r>
      <w:proofErr w:type="spellEnd"/>
      <w:r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State</w:t>
      </w:r>
      <w:proofErr w:type="spellEnd"/>
      <w:r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Transfer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>)</w:t>
      </w:r>
      <w:r w:rsidR="00686858" w:rsidRPr="007E06AA">
        <w:rPr>
          <w:rFonts w:ascii="Times" w:hAnsi="Times" w:cs="Arial"/>
          <w:color w:val="000000"/>
          <w:lang w:val="pt-BR" w:eastAsia="en-US"/>
        </w:rPr>
        <w:t>, ao contrário do SOAP que tinha como objetivo estabelecer um padrão,  tem como o objetivo de como utilizar corretamente</w:t>
      </w:r>
      <w:r w:rsidR="00026D2E" w:rsidRPr="007E06AA">
        <w:rPr>
          <w:rFonts w:ascii="Times" w:hAnsi="Times" w:cs="Arial"/>
          <w:color w:val="000000"/>
          <w:lang w:val="pt-BR" w:eastAsia="en-US"/>
        </w:rPr>
        <w:t xml:space="preserve"> os métodos do protocolo</w:t>
      </w:r>
      <w:r w:rsidR="00686858" w:rsidRPr="007E06AA">
        <w:rPr>
          <w:rFonts w:ascii="Times" w:hAnsi="Times" w:cs="Arial"/>
          <w:color w:val="000000"/>
          <w:lang w:val="pt-BR" w:eastAsia="en-US"/>
        </w:rPr>
        <w:t xml:space="preserve"> HTT</w:t>
      </w:r>
      <w:r w:rsidR="00B62919" w:rsidRPr="007E06AA">
        <w:rPr>
          <w:rFonts w:ascii="Times" w:hAnsi="Times" w:cs="Arial"/>
          <w:color w:val="000000"/>
          <w:lang w:val="pt-BR" w:eastAsia="en-US"/>
        </w:rPr>
        <w:t>P (GET, POST, PUT, DELETE, ETC)</w:t>
      </w:r>
      <w:r w:rsidR="00026D2E" w:rsidRPr="007E06AA">
        <w:rPr>
          <w:rFonts w:ascii="Times" w:hAnsi="Times" w:cs="Arial"/>
          <w:color w:val="000000"/>
          <w:lang w:val="pt-BR" w:eastAsia="en-US"/>
        </w:rPr>
        <w:t xml:space="preserve"> de forma semântica</w:t>
      </w:r>
      <w:r w:rsidR="00B62919" w:rsidRPr="007E06AA">
        <w:rPr>
          <w:rFonts w:ascii="Times" w:hAnsi="Times" w:cs="Arial"/>
          <w:color w:val="000000"/>
          <w:lang w:val="pt-BR" w:eastAsia="en-US"/>
        </w:rPr>
        <w:t xml:space="preserve">, ou seja,  para busca de informações </w:t>
      </w:r>
      <w:r w:rsidR="00026D2E" w:rsidRPr="007E06AA">
        <w:rPr>
          <w:rFonts w:ascii="Times" w:hAnsi="Times" w:cs="Arial"/>
          <w:color w:val="000000"/>
          <w:lang w:val="pt-BR" w:eastAsia="en-US"/>
        </w:rPr>
        <w:t xml:space="preserve">usar-se </w:t>
      </w:r>
      <w:r w:rsidR="00B62919" w:rsidRPr="007E06AA">
        <w:rPr>
          <w:rFonts w:ascii="Times" w:hAnsi="Times" w:cs="Arial"/>
          <w:color w:val="000000"/>
          <w:lang w:val="pt-BR" w:eastAsia="en-US"/>
        </w:rPr>
        <w:t>o GET, para atualização de informações u</w:t>
      </w:r>
      <w:r w:rsidR="00026D2E" w:rsidRPr="007E06AA">
        <w:rPr>
          <w:rFonts w:ascii="Times" w:hAnsi="Times" w:cs="Arial"/>
          <w:color w:val="000000"/>
          <w:lang w:val="pt-BR" w:eastAsia="en-US"/>
        </w:rPr>
        <w:t>sar-se</w:t>
      </w:r>
      <w:r w:rsidR="00B62919" w:rsidRPr="007E06AA">
        <w:rPr>
          <w:rFonts w:ascii="Times" w:hAnsi="Times" w:cs="Arial"/>
          <w:color w:val="000000"/>
          <w:lang w:val="pt-BR" w:eastAsia="en-US"/>
        </w:rPr>
        <w:t xml:space="preserve"> o PUT,  para salvar informações</w:t>
      </w:r>
      <w:r w:rsidR="00212367">
        <w:rPr>
          <w:rFonts w:ascii="Times" w:hAnsi="Times" w:cs="Arial"/>
          <w:color w:val="000000"/>
          <w:lang w:val="pt-BR" w:eastAsia="en-US"/>
        </w:rPr>
        <w:t xml:space="preserve"> o POST e para excluir </w:t>
      </w:r>
      <w:r w:rsidR="00B62919" w:rsidRPr="007E06AA">
        <w:rPr>
          <w:rFonts w:ascii="Times" w:hAnsi="Times" w:cs="Arial"/>
          <w:color w:val="000000"/>
          <w:lang w:val="pt-BR" w:eastAsia="en-US"/>
        </w:rPr>
        <w:t>o DELETE. Seguindo esse padrão é possível utilizar uma única URI para man</w:t>
      </w:r>
      <w:r w:rsidR="00B62919" w:rsidRPr="007E06AA">
        <w:rPr>
          <w:rFonts w:ascii="Times" w:hAnsi="Times" w:cs="Arial"/>
          <w:color w:val="000000"/>
          <w:lang w:val="pt-BR" w:eastAsia="en-US"/>
        </w:rPr>
        <w:t>i</w:t>
      </w:r>
      <w:r w:rsidR="00B62919" w:rsidRPr="007E06AA">
        <w:rPr>
          <w:rFonts w:ascii="Times" w:hAnsi="Times" w:cs="Arial"/>
          <w:color w:val="000000"/>
          <w:lang w:val="pt-BR" w:eastAsia="en-US"/>
        </w:rPr>
        <w:t>pular um determinado tipo de objeto. Como exemplo um serviço que pode ser defi</w:t>
      </w:r>
      <w:r w:rsidR="009B4BB8" w:rsidRPr="007E06AA">
        <w:rPr>
          <w:rFonts w:ascii="Times" w:hAnsi="Times" w:cs="Arial"/>
          <w:color w:val="000000"/>
          <w:lang w:val="pt-BR" w:eastAsia="en-US"/>
        </w:rPr>
        <w:t xml:space="preserve">nido apenas </w:t>
      </w:r>
      <w:r w:rsidR="00B62919" w:rsidRPr="007E06AA">
        <w:rPr>
          <w:rFonts w:ascii="Times" w:hAnsi="Times" w:cs="Arial"/>
          <w:color w:val="000000"/>
          <w:lang w:val="pt-BR" w:eastAsia="en-US"/>
        </w:rPr>
        <w:t>por uma URL</w:t>
      </w:r>
      <w:r w:rsidR="00FD3C0D">
        <w:rPr>
          <w:rFonts w:ascii="Times" w:hAnsi="Times" w:cs="Arial"/>
          <w:color w:val="000000"/>
          <w:lang w:val="pt-BR" w:eastAsia="en-US"/>
        </w:rPr>
        <w:t xml:space="preserve"> </w:t>
      </w:r>
      <w:r w:rsidR="00B62919" w:rsidRPr="007E06AA">
        <w:rPr>
          <w:rFonts w:ascii="Times" w:hAnsi="Times" w:cs="Arial"/>
          <w:lang w:val="pt-BR" w:eastAsia="en-US"/>
        </w:rPr>
        <w:t>http://servicoexemplo.com/usuario/123</w:t>
      </w:r>
      <w:r w:rsidR="00B62919" w:rsidRPr="007E06AA">
        <w:rPr>
          <w:rFonts w:ascii="Times" w:hAnsi="Times" w:cs="Arial"/>
          <w:color w:val="000000"/>
          <w:lang w:val="pt-BR" w:eastAsia="en-US"/>
        </w:rPr>
        <w:t xml:space="preserve"> , basta realizar uma requisição GET para este serviço que terei as info</w:t>
      </w:r>
      <w:r w:rsidR="00B62919" w:rsidRPr="007E06AA">
        <w:rPr>
          <w:rFonts w:ascii="Times" w:hAnsi="Times" w:cs="Arial"/>
          <w:color w:val="000000"/>
          <w:lang w:val="pt-BR" w:eastAsia="en-US"/>
        </w:rPr>
        <w:t>r</w:t>
      </w:r>
      <w:r w:rsidR="00B62919" w:rsidRPr="007E06AA">
        <w:rPr>
          <w:rFonts w:ascii="Times" w:hAnsi="Times" w:cs="Arial"/>
          <w:color w:val="000000"/>
          <w:lang w:val="pt-BR" w:eastAsia="en-US"/>
        </w:rPr>
        <w:t>mações sobre o usuário de código 123, caso eu queira excluir é só fazer uma requisição DELETE para o mesmo endereço.</w:t>
      </w:r>
      <w:r w:rsidR="009B4BB8" w:rsidRPr="007E06AA">
        <w:rPr>
          <w:rFonts w:ascii="Times" w:hAnsi="Times" w:cs="Arial"/>
          <w:color w:val="000000"/>
          <w:lang w:val="pt-BR" w:eastAsia="en-US"/>
        </w:rPr>
        <w:t xml:space="preserve"> Uma das vantagens do REST é que diferente do SOAP, o uso </w:t>
      </w:r>
      <w:r w:rsidR="00EA4CBB" w:rsidRPr="007E06AA">
        <w:rPr>
          <w:rFonts w:ascii="Times" w:hAnsi="Times" w:cs="Arial"/>
          <w:color w:val="000000"/>
          <w:lang w:val="pt-BR" w:eastAsia="en-US"/>
        </w:rPr>
        <w:t>não</w:t>
      </w:r>
      <w:r w:rsidR="009B4BB8" w:rsidRPr="007E06AA">
        <w:rPr>
          <w:rFonts w:ascii="Times" w:hAnsi="Times" w:cs="Arial"/>
          <w:color w:val="000000"/>
          <w:lang w:val="pt-BR" w:eastAsia="en-US"/>
        </w:rPr>
        <w:t xml:space="preserve"> se restringe apenas ao XML, é po</w:t>
      </w:r>
      <w:r w:rsidR="009B4BB8" w:rsidRPr="007E06AA">
        <w:rPr>
          <w:rFonts w:ascii="Times" w:hAnsi="Times" w:cs="Arial"/>
          <w:color w:val="000000"/>
          <w:lang w:val="pt-BR" w:eastAsia="en-US"/>
        </w:rPr>
        <w:t>s</w:t>
      </w:r>
      <w:r w:rsidR="009B4BB8" w:rsidRPr="007E06AA">
        <w:rPr>
          <w:rFonts w:ascii="Times" w:hAnsi="Times" w:cs="Arial"/>
          <w:color w:val="000000"/>
          <w:lang w:val="pt-BR" w:eastAsia="en-US"/>
        </w:rPr>
        <w:t>sível utilizar também o JSON</w:t>
      </w:r>
      <w:r w:rsidR="005A4BE8">
        <w:rPr>
          <w:rFonts w:ascii="Times" w:hAnsi="Times" w:cs="Arial"/>
          <w:color w:val="000000"/>
          <w:lang w:val="pt-BR" w:eastAsia="en-US"/>
        </w:rPr>
        <w:t xml:space="preserve"> (DAL MORO, 2011)</w:t>
      </w:r>
      <w:r w:rsidR="005A4BE8" w:rsidRPr="007E06AA">
        <w:rPr>
          <w:rFonts w:ascii="Times" w:hAnsi="Times" w:cs="Arial"/>
          <w:color w:val="000000"/>
          <w:lang w:val="pt-BR" w:eastAsia="en-US"/>
        </w:rPr>
        <w:t>.</w:t>
      </w:r>
      <w:r w:rsidR="009B4BB8" w:rsidRPr="007E06AA">
        <w:rPr>
          <w:rFonts w:ascii="Times" w:hAnsi="Times" w:cs="Arial"/>
          <w:color w:val="000000"/>
          <w:lang w:val="pt-BR" w:eastAsia="en-US"/>
        </w:rPr>
        <w:t>.</w:t>
      </w:r>
    </w:p>
    <w:p w14:paraId="46345781" w14:textId="2EC55113" w:rsidR="00FA28C2" w:rsidRDefault="002068B9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>Outra característica importante no REST é o HAT</w:t>
      </w:r>
      <w:r w:rsidRPr="007E06AA">
        <w:rPr>
          <w:rFonts w:ascii="Times" w:hAnsi="Times" w:cs="Arial"/>
          <w:color w:val="000000"/>
          <w:lang w:val="pt-BR" w:eastAsia="en-US"/>
        </w:rPr>
        <w:t>E</w:t>
      </w:r>
      <w:r w:rsidRPr="007E06AA">
        <w:rPr>
          <w:rFonts w:ascii="Times" w:hAnsi="Times" w:cs="Arial"/>
          <w:color w:val="000000"/>
          <w:lang w:val="pt-BR" w:eastAsia="en-US"/>
        </w:rPr>
        <w:t>OAS (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Hypermedia</w:t>
      </w:r>
      <w:proofErr w:type="spellEnd"/>
      <w:r w:rsidRPr="007E06AA">
        <w:rPr>
          <w:rFonts w:ascii="Times" w:hAnsi="Times" w:cs="Arial"/>
          <w:i/>
          <w:color w:val="000000"/>
          <w:lang w:val="pt-BR" w:eastAsia="en-US"/>
        </w:rPr>
        <w:t xml:space="preserve"> As The 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Engine</w:t>
      </w:r>
      <w:proofErr w:type="spellEnd"/>
      <w:r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Of</w:t>
      </w:r>
      <w:proofErr w:type="spellEnd"/>
      <w:r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Pr="007E06AA">
        <w:rPr>
          <w:rFonts w:ascii="Times" w:hAnsi="Times" w:cs="Arial"/>
          <w:i/>
          <w:color w:val="000000"/>
          <w:lang w:val="pt-BR" w:eastAsia="en-US"/>
        </w:rPr>
        <w:t>Application</w:t>
      </w:r>
      <w:proofErr w:type="spellEnd"/>
      <w:r w:rsidRPr="007E06AA">
        <w:rPr>
          <w:rFonts w:ascii="Times" w:hAnsi="Times" w:cs="Arial"/>
          <w:i/>
          <w:color w:val="000000"/>
          <w:lang w:val="pt-BR" w:eastAsia="en-US"/>
        </w:rPr>
        <w:t xml:space="preserve"> Status</w:t>
      </w:r>
      <w:r w:rsidRPr="007E06AA">
        <w:rPr>
          <w:rFonts w:ascii="Times" w:hAnsi="Times" w:cs="Arial"/>
          <w:color w:val="000000"/>
          <w:lang w:val="pt-BR" w:eastAsia="en-US"/>
        </w:rPr>
        <w:t xml:space="preserve">),  considerado um dos principais </w:t>
      </w:r>
      <w:r w:rsidR="00EA4CBB" w:rsidRPr="007E06AA">
        <w:rPr>
          <w:rFonts w:ascii="Times" w:hAnsi="Times" w:cs="Arial"/>
          <w:color w:val="000000"/>
          <w:lang w:val="pt-BR" w:eastAsia="en-US"/>
        </w:rPr>
        <w:t>benefícios</w:t>
      </w:r>
      <w:r w:rsidR="003C11D9" w:rsidRPr="007E06AA">
        <w:rPr>
          <w:rFonts w:ascii="Times" w:hAnsi="Times" w:cs="Arial"/>
          <w:color w:val="000000"/>
          <w:lang w:val="pt-BR" w:eastAsia="en-US"/>
        </w:rPr>
        <w:t xml:space="preserve"> dessa arquitet</w:t>
      </w:r>
      <w:r w:rsidR="003C11D9" w:rsidRPr="007E06AA">
        <w:rPr>
          <w:rFonts w:ascii="Times" w:hAnsi="Times" w:cs="Arial"/>
          <w:color w:val="000000"/>
          <w:lang w:val="pt-BR" w:eastAsia="en-US"/>
        </w:rPr>
        <w:t>u</w:t>
      </w:r>
      <w:r w:rsidR="003C11D9" w:rsidRPr="007E06AA">
        <w:rPr>
          <w:rFonts w:ascii="Times" w:hAnsi="Times" w:cs="Arial"/>
          <w:color w:val="000000"/>
          <w:lang w:val="pt-BR" w:eastAsia="en-US"/>
        </w:rPr>
        <w:t>ra,  essa propriedade define que que tod</w:t>
      </w:r>
      <w:r w:rsidR="00186D23" w:rsidRPr="007E06AA">
        <w:rPr>
          <w:rFonts w:ascii="Times" w:hAnsi="Times" w:cs="Arial"/>
          <w:color w:val="000000"/>
          <w:lang w:val="pt-BR" w:eastAsia="en-US"/>
        </w:rPr>
        <w:t xml:space="preserve">os os recursos de um </w:t>
      </w:r>
      <w:r w:rsidR="003070FE" w:rsidRPr="003070FE">
        <w:rPr>
          <w:rFonts w:ascii="Times" w:hAnsi="Times" w:cs="Arial"/>
          <w:i/>
          <w:color w:val="000000"/>
          <w:lang w:val="pt-BR" w:eastAsia="en-US"/>
        </w:rPr>
        <w:t>W</w:t>
      </w:r>
      <w:r w:rsidR="00186D23" w:rsidRPr="003070FE">
        <w:rPr>
          <w:rFonts w:ascii="Times" w:hAnsi="Times" w:cs="Arial"/>
          <w:i/>
          <w:color w:val="000000"/>
          <w:lang w:val="pt-BR" w:eastAsia="en-US"/>
        </w:rPr>
        <w:t xml:space="preserve">eb </w:t>
      </w:r>
      <w:r w:rsidR="001C3910">
        <w:rPr>
          <w:rFonts w:ascii="Times" w:hAnsi="Times" w:cs="Arial"/>
          <w:i/>
          <w:color w:val="000000"/>
          <w:lang w:val="pt-BR" w:eastAsia="en-US"/>
        </w:rPr>
        <w:t>S</w:t>
      </w:r>
      <w:r w:rsidR="00186D23" w:rsidRPr="003070FE">
        <w:rPr>
          <w:rFonts w:ascii="Times" w:hAnsi="Times" w:cs="Arial"/>
          <w:i/>
          <w:color w:val="000000"/>
          <w:lang w:val="pt-BR" w:eastAsia="en-US"/>
        </w:rPr>
        <w:t>ervic</w:t>
      </w:r>
      <w:r w:rsidR="003C11D9" w:rsidRPr="003070FE">
        <w:rPr>
          <w:rFonts w:ascii="Times" w:hAnsi="Times" w:cs="Arial"/>
          <w:i/>
          <w:color w:val="000000"/>
          <w:lang w:val="pt-BR" w:eastAsia="en-US"/>
        </w:rPr>
        <w:t xml:space="preserve">e </w:t>
      </w:r>
      <w:r w:rsidR="003C11D9" w:rsidRPr="007E06AA">
        <w:rPr>
          <w:rFonts w:ascii="Times" w:hAnsi="Times" w:cs="Arial"/>
          <w:color w:val="000000"/>
          <w:lang w:val="pt-BR" w:eastAsia="en-US"/>
        </w:rPr>
        <w:t xml:space="preserve">devem possuir </w:t>
      </w:r>
      <w:r w:rsidR="003C11D9" w:rsidRPr="003070FE">
        <w:rPr>
          <w:rFonts w:ascii="Times" w:hAnsi="Times" w:cs="Arial"/>
          <w:i/>
          <w:color w:val="000000"/>
          <w:lang w:val="pt-BR" w:eastAsia="en-US"/>
        </w:rPr>
        <w:t xml:space="preserve">links </w:t>
      </w:r>
      <w:r w:rsidR="003C11D9" w:rsidRPr="007E06AA">
        <w:rPr>
          <w:rFonts w:ascii="Times" w:hAnsi="Times" w:cs="Arial"/>
          <w:color w:val="000000"/>
          <w:lang w:val="pt-BR" w:eastAsia="en-US"/>
        </w:rPr>
        <w:t xml:space="preserve">que  permitam o cliente saber quais ações são disponíveis a partir do ponto que está. </w:t>
      </w:r>
    </w:p>
    <w:p w14:paraId="7DBA9668" w14:textId="77777777" w:rsidR="00213E70" w:rsidRDefault="00213E70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25D2888E" w14:textId="77777777" w:rsidR="008C182E" w:rsidRDefault="008C182E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62C401EB" w14:textId="77777777" w:rsidR="00640642" w:rsidRPr="007E06AA" w:rsidRDefault="00640642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610DBFBC" w14:textId="311950EF" w:rsidR="00FA28C2" w:rsidRPr="007E06AA" w:rsidRDefault="00FA28C2" w:rsidP="007E06AA">
      <w:pPr>
        <w:jc w:val="both"/>
        <w:rPr>
          <w:rFonts w:ascii="Times" w:hAnsi="Times" w:cs="Arial"/>
          <w:b/>
          <w:color w:val="000000"/>
          <w:lang w:val="pt-BR" w:eastAsia="en-US"/>
        </w:rPr>
      </w:pPr>
      <w:r w:rsidRPr="007E06AA">
        <w:rPr>
          <w:rFonts w:ascii="Times" w:hAnsi="Times" w:cs="Arial"/>
          <w:b/>
          <w:color w:val="000000"/>
          <w:lang w:val="pt-BR" w:eastAsia="en-US"/>
        </w:rPr>
        <w:lastRenderedPageBreak/>
        <w:t xml:space="preserve">3.4 </w:t>
      </w:r>
      <w:r w:rsidR="00F56E78" w:rsidRPr="007E06AA">
        <w:rPr>
          <w:rFonts w:ascii="Times" w:hAnsi="Times" w:cs="Arial"/>
          <w:b/>
          <w:color w:val="000000"/>
          <w:lang w:val="pt-BR" w:eastAsia="en-US"/>
        </w:rPr>
        <w:t>Padrão MVC</w:t>
      </w:r>
    </w:p>
    <w:p w14:paraId="542EE923" w14:textId="77777777" w:rsidR="00685666" w:rsidRPr="007E06AA" w:rsidRDefault="00685666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29F5C35E" w14:textId="61831869" w:rsidR="00A45E71" w:rsidRDefault="00F56E78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</w:r>
      <w:proofErr w:type="spellStart"/>
      <w:r w:rsidR="00640642" w:rsidRPr="00640642">
        <w:rPr>
          <w:rFonts w:ascii="Times" w:hAnsi="Times" w:cs="Arial"/>
          <w:color w:val="000000"/>
          <w:lang w:val="pt-BR" w:eastAsia="en-US"/>
        </w:rPr>
        <w:t>Model-View-Controller</w:t>
      </w:r>
      <w:proofErr w:type="spellEnd"/>
      <w:r w:rsidR="00640642" w:rsidRPr="00640642">
        <w:rPr>
          <w:rFonts w:ascii="Times" w:hAnsi="Times" w:cs="Arial"/>
          <w:color w:val="000000"/>
          <w:lang w:val="pt-BR" w:eastAsia="en-US"/>
        </w:rPr>
        <w:t xml:space="preserve"> (MVC) é um padrão arquit</w:t>
      </w:r>
      <w:r w:rsidR="00640642" w:rsidRPr="00640642">
        <w:rPr>
          <w:rFonts w:ascii="Times" w:hAnsi="Times" w:cs="Arial"/>
          <w:color w:val="000000"/>
          <w:lang w:val="pt-BR" w:eastAsia="en-US"/>
        </w:rPr>
        <w:t>e</w:t>
      </w:r>
      <w:r w:rsidR="00640642" w:rsidRPr="00640642">
        <w:rPr>
          <w:rFonts w:ascii="Times" w:hAnsi="Times" w:cs="Arial"/>
          <w:color w:val="000000"/>
          <w:lang w:val="pt-BR" w:eastAsia="en-US"/>
        </w:rPr>
        <w:t>tural que surgiu</w:t>
      </w:r>
      <w:r w:rsidR="00640642">
        <w:rPr>
          <w:rFonts w:ascii="Times" w:hAnsi="Times" w:cs="Arial"/>
          <w:color w:val="000000"/>
          <w:lang w:val="pt-BR" w:eastAsia="en-US"/>
        </w:rPr>
        <w:t xml:space="preserve"> </w:t>
      </w:r>
      <w:r w:rsidR="00640642" w:rsidRPr="00640642">
        <w:rPr>
          <w:rFonts w:ascii="Times" w:hAnsi="Times" w:cs="Arial"/>
          <w:color w:val="000000"/>
          <w:lang w:val="pt-BR" w:eastAsia="en-US"/>
        </w:rPr>
        <w:t>originalmente como um artefato idiom</w:t>
      </w:r>
      <w:r w:rsidR="00640642" w:rsidRPr="00640642">
        <w:rPr>
          <w:rFonts w:ascii="Times" w:hAnsi="Times" w:cs="Arial"/>
          <w:color w:val="000000"/>
          <w:lang w:val="pt-BR" w:eastAsia="en-US"/>
        </w:rPr>
        <w:t>á</w:t>
      </w:r>
      <w:r w:rsidR="00412260">
        <w:rPr>
          <w:rFonts w:ascii="Times" w:hAnsi="Times" w:cs="Arial"/>
          <w:color w:val="000000"/>
          <w:lang w:val="pt-BR" w:eastAsia="en-US"/>
        </w:rPr>
        <w:t xml:space="preserve">tico na linguagem </w:t>
      </w:r>
      <w:proofErr w:type="spellStart"/>
      <w:r w:rsidR="00412260">
        <w:rPr>
          <w:rFonts w:ascii="Times" w:hAnsi="Times" w:cs="Arial"/>
          <w:color w:val="000000"/>
          <w:lang w:val="pt-BR" w:eastAsia="en-US"/>
        </w:rPr>
        <w:t>Smalltalk</w:t>
      </w:r>
      <w:proofErr w:type="spellEnd"/>
      <w:r w:rsidR="00412260">
        <w:rPr>
          <w:rFonts w:ascii="Times" w:hAnsi="Times" w:cs="Arial"/>
          <w:color w:val="000000"/>
          <w:lang w:val="pt-BR" w:eastAsia="en-US"/>
        </w:rPr>
        <w:t xml:space="preserve"> (</w:t>
      </w:r>
      <w:r w:rsidR="00640642" w:rsidRPr="00640642">
        <w:rPr>
          <w:rFonts w:ascii="Times" w:hAnsi="Times" w:cs="Arial"/>
          <w:color w:val="000000"/>
          <w:lang w:val="pt-BR" w:eastAsia="en-US"/>
        </w:rPr>
        <w:t xml:space="preserve">Harrison </w:t>
      </w:r>
      <w:r w:rsidR="00640642" w:rsidRPr="00E4363D">
        <w:rPr>
          <w:rFonts w:ascii="Times" w:hAnsi="Times" w:cs="Arial"/>
          <w:i/>
          <w:color w:val="000000"/>
          <w:lang w:val="pt-BR" w:eastAsia="en-US"/>
        </w:rPr>
        <w:t>et al.</w:t>
      </w:r>
      <w:r w:rsidR="00412260">
        <w:rPr>
          <w:rFonts w:ascii="Times" w:hAnsi="Times" w:cs="Arial"/>
          <w:color w:val="000000"/>
          <w:lang w:val="pt-BR" w:eastAsia="en-US"/>
        </w:rPr>
        <w:t xml:space="preserve">  2007). </w:t>
      </w:r>
      <w:r w:rsidR="00640642">
        <w:rPr>
          <w:rFonts w:ascii="Times" w:hAnsi="Times" w:cs="Arial"/>
          <w:color w:val="000000"/>
          <w:lang w:val="pt-BR" w:eastAsia="en-US"/>
        </w:rPr>
        <w:t xml:space="preserve">Com </w:t>
      </w:r>
      <w:r w:rsidR="00640642" w:rsidRPr="00640642">
        <w:rPr>
          <w:rFonts w:ascii="Times" w:hAnsi="Times" w:cs="Arial"/>
          <w:color w:val="000000"/>
          <w:lang w:val="pt-BR" w:eastAsia="en-US"/>
        </w:rPr>
        <w:t>o seu uso</w:t>
      </w:r>
      <w:r w:rsidR="008960CD">
        <w:rPr>
          <w:rFonts w:ascii="Times" w:hAnsi="Times" w:cs="Arial"/>
          <w:color w:val="000000"/>
          <w:lang w:val="pt-BR" w:eastAsia="en-US"/>
        </w:rPr>
        <w:t>,</w:t>
      </w:r>
      <w:r w:rsidR="00640642" w:rsidRPr="00640642">
        <w:rPr>
          <w:rFonts w:ascii="Times" w:hAnsi="Times" w:cs="Arial"/>
          <w:color w:val="000000"/>
          <w:lang w:val="pt-BR" w:eastAsia="en-US"/>
        </w:rPr>
        <w:t xml:space="preserve"> o sistema é dividido em três camadas: </w:t>
      </w:r>
      <w:proofErr w:type="spellStart"/>
      <w:r w:rsidR="00640642" w:rsidRPr="00640642">
        <w:rPr>
          <w:rFonts w:ascii="Times" w:hAnsi="Times" w:cs="Arial"/>
          <w:i/>
          <w:color w:val="000000"/>
          <w:lang w:val="pt-BR" w:eastAsia="en-US"/>
        </w:rPr>
        <w:t>Model</w:t>
      </w:r>
      <w:proofErr w:type="spellEnd"/>
      <w:r w:rsidR="00640642" w:rsidRPr="00640642">
        <w:rPr>
          <w:rFonts w:ascii="Times" w:hAnsi="Times" w:cs="Arial"/>
          <w:color w:val="000000"/>
          <w:lang w:val="pt-BR" w:eastAsia="en-US"/>
        </w:rPr>
        <w:t>,</w:t>
      </w:r>
      <w:r w:rsidR="00640642">
        <w:rPr>
          <w:rFonts w:ascii="Times" w:hAnsi="Times" w:cs="Arial"/>
          <w:color w:val="000000"/>
          <w:lang w:val="pt-BR" w:eastAsia="en-US"/>
        </w:rPr>
        <w:t xml:space="preserve"> </w:t>
      </w:r>
      <w:proofErr w:type="spellStart"/>
      <w:r w:rsidR="00640642" w:rsidRPr="00640642">
        <w:rPr>
          <w:rFonts w:ascii="Times" w:hAnsi="Times" w:cs="Arial"/>
          <w:i/>
          <w:color w:val="000000"/>
          <w:lang w:val="pt-BR" w:eastAsia="en-US"/>
        </w:rPr>
        <w:t>View</w:t>
      </w:r>
      <w:proofErr w:type="spellEnd"/>
      <w:r w:rsidR="00640642" w:rsidRPr="00640642">
        <w:rPr>
          <w:rFonts w:ascii="Times" w:hAnsi="Times" w:cs="Arial"/>
          <w:color w:val="000000"/>
          <w:lang w:val="pt-BR" w:eastAsia="en-US"/>
        </w:rPr>
        <w:t xml:space="preserve"> e </w:t>
      </w:r>
      <w:proofErr w:type="spellStart"/>
      <w:r w:rsidR="00640642" w:rsidRPr="00640642">
        <w:rPr>
          <w:rFonts w:ascii="Times" w:hAnsi="Times" w:cs="Arial"/>
          <w:i/>
          <w:color w:val="000000"/>
          <w:lang w:val="pt-BR" w:eastAsia="en-US"/>
        </w:rPr>
        <w:t>Controller</w:t>
      </w:r>
      <w:proofErr w:type="spellEnd"/>
      <w:r w:rsidR="00640642" w:rsidRPr="00640642">
        <w:rPr>
          <w:rFonts w:ascii="Times" w:hAnsi="Times" w:cs="Arial"/>
          <w:color w:val="000000"/>
          <w:lang w:val="pt-BR" w:eastAsia="en-US"/>
        </w:rPr>
        <w:t xml:space="preserve">. A camada </w:t>
      </w:r>
      <w:proofErr w:type="spellStart"/>
      <w:r w:rsidR="00640642" w:rsidRPr="00640642">
        <w:rPr>
          <w:rFonts w:ascii="Times" w:hAnsi="Times" w:cs="Arial"/>
          <w:i/>
          <w:color w:val="000000"/>
          <w:lang w:val="pt-BR" w:eastAsia="en-US"/>
        </w:rPr>
        <w:t>Model</w:t>
      </w:r>
      <w:proofErr w:type="spellEnd"/>
      <w:r w:rsidR="00640642" w:rsidRPr="00640642">
        <w:rPr>
          <w:rFonts w:ascii="Times" w:hAnsi="Times" w:cs="Arial"/>
          <w:color w:val="000000"/>
          <w:lang w:val="pt-BR" w:eastAsia="en-US"/>
        </w:rPr>
        <w:t xml:space="preserve"> mantém as inform</w:t>
      </w:r>
      <w:r w:rsidR="00640642" w:rsidRPr="00640642">
        <w:rPr>
          <w:rFonts w:ascii="Times" w:hAnsi="Times" w:cs="Arial"/>
          <w:color w:val="000000"/>
          <w:lang w:val="pt-BR" w:eastAsia="en-US"/>
        </w:rPr>
        <w:t>a</w:t>
      </w:r>
      <w:r w:rsidR="00640642" w:rsidRPr="00640642">
        <w:rPr>
          <w:rFonts w:ascii="Times" w:hAnsi="Times" w:cs="Arial"/>
          <w:color w:val="000000"/>
          <w:lang w:val="pt-BR" w:eastAsia="en-US"/>
        </w:rPr>
        <w:t>çõ</w:t>
      </w:r>
      <w:r w:rsidR="009943F0">
        <w:rPr>
          <w:rFonts w:ascii="Times" w:hAnsi="Times" w:cs="Arial"/>
          <w:color w:val="000000"/>
          <w:lang w:val="pt-BR" w:eastAsia="en-US"/>
        </w:rPr>
        <w:t xml:space="preserve">es relacionadas ao domínio e </w:t>
      </w:r>
      <w:r w:rsidR="00640642" w:rsidRPr="00640642">
        <w:rPr>
          <w:rFonts w:ascii="Times" w:hAnsi="Times" w:cs="Arial"/>
          <w:color w:val="000000"/>
          <w:lang w:val="pt-BR" w:eastAsia="en-US"/>
        </w:rPr>
        <w:t>objetos que implementam as funcionalidades principais de um sistema de inform</w:t>
      </w:r>
      <w:r w:rsidR="00640642" w:rsidRPr="00640642">
        <w:rPr>
          <w:rFonts w:ascii="Times" w:hAnsi="Times" w:cs="Arial"/>
          <w:color w:val="000000"/>
          <w:lang w:val="pt-BR" w:eastAsia="en-US"/>
        </w:rPr>
        <w:t>a</w:t>
      </w:r>
      <w:r w:rsidR="00640642" w:rsidRPr="00640642">
        <w:rPr>
          <w:rFonts w:ascii="Times" w:hAnsi="Times" w:cs="Arial"/>
          <w:color w:val="000000"/>
          <w:lang w:val="pt-BR" w:eastAsia="en-US"/>
        </w:rPr>
        <w:t xml:space="preserve">ção. </w:t>
      </w:r>
    </w:p>
    <w:p w14:paraId="049BDC2E" w14:textId="16C6195D" w:rsidR="00640642" w:rsidRDefault="00640642" w:rsidP="00A45E71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640642">
        <w:rPr>
          <w:rFonts w:ascii="Times" w:hAnsi="Times" w:cs="Arial"/>
          <w:color w:val="000000"/>
          <w:lang w:val="pt-BR" w:eastAsia="en-US"/>
        </w:rPr>
        <w:t>Na</w:t>
      </w:r>
      <w:r>
        <w:rPr>
          <w:rFonts w:ascii="Times" w:hAnsi="Times" w:cs="Arial"/>
          <w:color w:val="000000"/>
          <w:lang w:val="pt-BR" w:eastAsia="en-US"/>
        </w:rPr>
        <w:t xml:space="preserve"> camada </w:t>
      </w:r>
      <w:proofErr w:type="spellStart"/>
      <w:r w:rsidRPr="00640642">
        <w:rPr>
          <w:rFonts w:ascii="Times" w:hAnsi="Times" w:cs="Arial"/>
          <w:i/>
          <w:color w:val="000000"/>
          <w:lang w:val="pt-BR" w:eastAsia="en-US"/>
        </w:rPr>
        <w:t>View</w:t>
      </w:r>
      <w:proofErr w:type="spellEnd"/>
      <w:r>
        <w:rPr>
          <w:rFonts w:ascii="Times" w:hAnsi="Times" w:cs="Arial"/>
          <w:color w:val="000000"/>
          <w:lang w:val="pt-BR" w:eastAsia="en-US"/>
        </w:rPr>
        <w:t xml:space="preserve"> encontram-se os </w:t>
      </w:r>
      <w:r w:rsidRPr="00640642">
        <w:rPr>
          <w:rFonts w:ascii="Times" w:hAnsi="Times" w:cs="Arial"/>
          <w:color w:val="000000"/>
          <w:lang w:val="pt-BR" w:eastAsia="en-US"/>
        </w:rPr>
        <w:t>objetos relacion</w:t>
      </w:r>
      <w:r w:rsidRPr="00640642">
        <w:rPr>
          <w:rFonts w:ascii="Times" w:hAnsi="Times" w:cs="Arial"/>
          <w:color w:val="000000"/>
          <w:lang w:val="pt-BR" w:eastAsia="en-US"/>
        </w:rPr>
        <w:t>a</w:t>
      </w:r>
      <w:r w:rsidRPr="00640642">
        <w:rPr>
          <w:rFonts w:ascii="Times" w:hAnsi="Times" w:cs="Arial"/>
          <w:color w:val="000000"/>
          <w:lang w:val="pt-BR" w:eastAsia="en-US"/>
        </w:rPr>
        <w:t xml:space="preserve">dos à apresentação, ou seja, objetos que representam a interface gráfica com o usuário. A camada </w:t>
      </w:r>
      <w:proofErr w:type="spellStart"/>
      <w:r w:rsidRPr="00640642">
        <w:rPr>
          <w:rFonts w:ascii="Times" w:hAnsi="Times" w:cs="Arial"/>
          <w:i/>
          <w:color w:val="000000"/>
          <w:lang w:val="pt-BR" w:eastAsia="en-US"/>
        </w:rPr>
        <w:t>Controller</w:t>
      </w:r>
      <w:proofErr w:type="spellEnd"/>
      <w:r w:rsidRPr="00640642">
        <w:rPr>
          <w:rFonts w:ascii="Times" w:hAnsi="Times" w:cs="Arial"/>
          <w:color w:val="000000"/>
          <w:lang w:val="pt-BR" w:eastAsia="en-US"/>
        </w:rPr>
        <w:t xml:space="preserve"> define a maneira como a interface gráfica (</w:t>
      </w:r>
      <w:proofErr w:type="spellStart"/>
      <w:r w:rsidRPr="00640642">
        <w:rPr>
          <w:rFonts w:ascii="Times" w:hAnsi="Times" w:cs="Arial"/>
          <w:i/>
          <w:color w:val="000000"/>
          <w:lang w:val="pt-BR" w:eastAsia="en-US"/>
        </w:rPr>
        <w:t>View</w:t>
      </w:r>
      <w:proofErr w:type="spellEnd"/>
      <w:r w:rsidRPr="00640642">
        <w:rPr>
          <w:rFonts w:ascii="Times" w:hAnsi="Times" w:cs="Arial"/>
          <w:color w:val="000000"/>
          <w:lang w:val="pt-BR" w:eastAsia="en-US"/>
        </w:rPr>
        <w:t xml:space="preserve">) deve agir, a partir das informações fornecidas pelo usuário, além de atualizar as informações e o estado dos objetos da camada </w:t>
      </w:r>
      <w:proofErr w:type="spellStart"/>
      <w:r w:rsidRPr="00640642">
        <w:rPr>
          <w:rFonts w:ascii="Times" w:hAnsi="Times" w:cs="Arial"/>
          <w:i/>
          <w:color w:val="000000"/>
          <w:lang w:val="pt-BR" w:eastAsia="en-US"/>
        </w:rPr>
        <w:t>Model</w:t>
      </w:r>
      <w:proofErr w:type="spellEnd"/>
      <w:r w:rsidRPr="00640642">
        <w:rPr>
          <w:rFonts w:ascii="Times" w:hAnsi="Times" w:cs="Arial"/>
          <w:color w:val="000000"/>
          <w:lang w:val="pt-BR" w:eastAsia="en-US"/>
        </w:rPr>
        <w:t>.</w:t>
      </w:r>
      <w:r>
        <w:rPr>
          <w:rFonts w:ascii="Times" w:hAnsi="Times" w:cs="Arial"/>
          <w:color w:val="000000"/>
          <w:lang w:val="pt-BR" w:eastAsia="en-US"/>
        </w:rPr>
        <w:t xml:space="preserve"> </w:t>
      </w:r>
      <w:r w:rsidRPr="00640642">
        <w:rPr>
          <w:rFonts w:ascii="Times" w:hAnsi="Times" w:cs="Arial"/>
          <w:color w:val="000000"/>
          <w:lang w:val="pt-BR" w:eastAsia="en-US"/>
        </w:rPr>
        <w:t xml:space="preserve">Assim, a camada </w:t>
      </w:r>
      <w:proofErr w:type="spellStart"/>
      <w:r w:rsidRPr="00640642">
        <w:rPr>
          <w:rFonts w:ascii="Times" w:hAnsi="Times" w:cs="Arial"/>
          <w:i/>
          <w:color w:val="000000"/>
          <w:lang w:val="pt-BR" w:eastAsia="en-US"/>
        </w:rPr>
        <w:t>Controller</w:t>
      </w:r>
      <w:proofErr w:type="spellEnd"/>
      <w:r w:rsidRPr="00640642">
        <w:rPr>
          <w:rFonts w:ascii="Times" w:hAnsi="Times" w:cs="Arial"/>
          <w:color w:val="000000"/>
          <w:lang w:val="pt-BR" w:eastAsia="en-US"/>
        </w:rPr>
        <w:t xml:space="preserve"> atua uma ponte, tendo acesso às classes da camada </w:t>
      </w:r>
      <w:proofErr w:type="spellStart"/>
      <w:r w:rsidRPr="00640642">
        <w:rPr>
          <w:rFonts w:ascii="Times" w:hAnsi="Times" w:cs="Arial"/>
          <w:i/>
          <w:color w:val="000000"/>
          <w:lang w:val="pt-BR" w:eastAsia="en-US"/>
        </w:rPr>
        <w:t>Model</w:t>
      </w:r>
      <w:proofErr w:type="spellEnd"/>
      <w:r w:rsidRPr="00640642">
        <w:rPr>
          <w:rFonts w:ascii="Times" w:hAnsi="Times" w:cs="Arial"/>
          <w:color w:val="000000"/>
          <w:lang w:val="pt-BR" w:eastAsia="en-US"/>
        </w:rPr>
        <w:t xml:space="preserve"> para realizar as tarefas do sistema, como por exemplo, regi</w:t>
      </w:r>
      <w:r w:rsidRPr="00640642">
        <w:rPr>
          <w:rFonts w:ascii="Times" w:hAnsi="Times" w:cs="Arial"/>
          <w:color w:val="000000"/>
          <w:lang w:val="pt-BR" w:eastAsia="en-US"/>
        </w:rPr>
        <w:t>s</w:t>
      </w:r>
      <w:r w:rsidRPr="00640642">
        <w:rPr>
          <w:rFonts w:ascii="Times" w:hAnsi="Times" w:cs="Arial"/>
          <w:color w:val="000000"/>
          <w:lang w:val="pt-BR" w:eastAsia="en-US"/>
        </w:rPr>
        <w:t>trar os dados de um cliente fornecidos através da interf</w:t>
      </w:r>
      <w:r w:rsidRPr="00640642">
        <w:rPr>
          <w:rFonts w:ascii="Times" w:hAnsi="Times" w:cs="Arial"/>
          <w:color w:val="000000"/>
          <w:lang w:val="pt-BR" w:eastAsia="en-US"/>
        </w:rPr>
        <w:t>a</w:t>
      </w:r>
      <w:r w:rsidRPr="00640642">
        <w:rPr>
          <w:rFonts w:ascii="Times" w:hAnsi="Times" w:cs="Arial"/>
          <w:color w:val="000000"/>
          <w:lang w:val="pt-BR" w:eastAsia="en-US"/>
        </w:rPr>
        <w:t>ce gráfica. A realização dessa tarefa ocorre com a  cam</w:t>
      </w:r>
      <w:r w:rsidRPr="00640642">
        <w:rPr>
          <w:rFonts w:ascii="Times" w:hAnsi="Times" w:cs="Arial"/>
          <w:color w:val="000000"/>
          <w:lang w:val="pt-BR" w:eastAsia="en-US"/>
        </w:rPr>
        <w:t>a</w:t>
      </w:r>
      <w:r w:rsidRPr="00640642">
        <w:rPr>
          <w:rFonts w:ascii="Times" w:hAnsi="Times" w:cs="Arial"/>
          <w:color w:val="000000"/>
          <w:lang w:val="pt-BR" w:eastAsia="en-US"/>
        </w:rPr>
        <w:t>da de interface gráfica com o usuário (</w:t>
      </w:r>
      <w:proofErr w:type="spellStart"/>
      <w:r w:rsidRPr="00640642">
        <w:rPr>
          <w:rFonts w:ascii="Times" w:hAnsi="Times" w:cs="Arial"/>
          <w:i/>
          <w:color w:val="000000"/>
          <w:lang w:val="pt-BR" w:eastAsia="en-US"/>
        </w:rPr>
        <w:t>View</w:t>
      </w:r>
      <w:proofErr w:type="spellEnd"/>
      <w:r w:rsidRPr="00640642">
        <w:rPr>
          <w:rFonts w:ascii="Times" w:hAnsi="Times" w:cs="Arial"/>
          <w:color w:val="000000"/>
          <w:lang w:val="pt-BR" w:eastAsia="en-US"/>
        </w:rPr>
        <w:t xml:space="preserve">) coletando os dados do usuário e repassando-os para a camada </w:t>
      </w:r>
      <w:proofErr w:type="spellStart"/>
      <w:r w:rsidRPr="00640642">
        <w:rPr>
          <w:rFonts w:ascii="Times" w:hAnsi="Times" w:cs="Arial"/>
          <w:i/>
          <w:color w:val="000000"/>
          <w:lang w:val="pt-BR" w:eastAsia="en-US"/>
        </w:rPr>
        <w:t>Contro</w:t>
      </w:r>
      <w:r w:rsidRPr="00640642">
        <w:rPr>
          <w:rFonts w:ascii="Times" w:hAnsi="Times" w:cs="Arial"/>
          <w:i/>
          <w:color w:val="000000"/>
          <w:lang w:val="pt-BR" w:eastAsia="en-US"/>
        </w:rPr>
        <w:t>l</w:t>
      </w:r>
      <w:r w:rsidRPr="00640642">
        <w:rPr>
          <w:rFonts w:ascii="Times" w:hAnsi="Times" w:cs="Arial"/>
          <w:i/>
          <w:color w:val="000000"/>
          <w:lang w:val="pt-BR" w:eastAsia="en-US"/>
        </w:rPr>
        <w:t>ler</w:t>
      </w:r>
      <w:proofErr w:type="spellEnd"/>
      <w:r w:rsidRPr="00640642">
        <w:rPr>
          <w:rFonts w:ascii="Times" w:hAnsi="Times" w:cs="Arial"/>
          <w:color w:val="000000"/>
          <w:lang w:val="pt-BR" w:eastAsia="en-US"/>
        </w:rPr>
        <w:t xml:space="preserve"> que, com os dados fornecidos, instancia um  objeto da classe Cliente e persiste as informações</w:t>
      </w:r>
      <w:r w:rsidR="003E478B">
        <w:rPr>
          <w:rFonts w:ascii="Times" w:hAnsi="Times" w:cs="Arial"/>
          <w:color w:val="000000"/>
          <w:lang w:val="pt-BR" w:eastAsia="en-US"/>
        </w:rPr>
        <w:t xml:space="preserve"> desse objeto no banco de dados (</w:t>
      </w:r>
      <w:r w:rsidR="003E478B" w:rsidRPr="00640642">
        <w:rPr>
          <w:rFonts w:ascii="Times" w:hAnsi="Times" w:cs="Arial"/>
          <w:color w:val="000000"/>
          <w:lang w:val="pt-BR" w:eastAsia="en-US"/>
        </w:rPr>
        <w:t xml:space="preserve">Harrison </w:t>
      </w:r>
      <w:r w:rsidR="003E478B" w:rsidRPr="00E4363D">
        <w:rPr>
          <w:rFonts w:ascii="Times" w:hAnsi="Times" w:cs="Arial"/>
          <w:i/>
          <w:color w:val="000000"/>
          <w:lang w:val="pt-BR" w:eastAsia="en-US"/>
        </w:rPr>
        <w:t>et al.</w:t>
      </w:r>
      <w:r w:rsidR="003E478B">
        <w:rPr>
          <w:rFonts w:ascii="Times" w:hAnsi="Times" w:cs="Arial"/>
          <w:color w:val="000000"/>
          <w:lang w:val="pt-BR" w:eastAsia="en-US"/>
        </w:rPr>
        <w:t xml:space="preserve">  2007).</w:t>
      </w:r>
    </w:p>
    <w:p w14:paraId="2BDBEAA4" w14:textId="77777777" w:rsidR="00640642" w:rsidRDefault="00640642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1D71A547" w14:textId="6A5A78DF" w:rsidR="00B21AC6" w:rsidRPr="007E06AA" w:rsidRDefault="00B21AC6" w:rsidP="007E06AA">
      <w:pPr>
        <w:jc w:val="both"/>
        <w:rPr>
          <w:rFonts w:ascii="Times" w:hAnsi="Times" w:cs="Arial"/>
          <w:b/>
          <w:color w:val="000000"/>
          <w:lang w:val="pt-BR" w:eastAsia="en-US"/>
        </w:rPr>
      </w:pPr>
      <w:r w:rsidRPr="007E06AA">
        <w:rPr>
          <w:rFonts w:ascii="Times" w:hAnsi="Times" w:cs="Arial"/>
          <w:b/>
          <w:color w:val="000000"/>
          <w:lang w:val="pt-BR" w:eastAsia="en-US"/>
        </w:rPr>
        <w:t>3.5 API</w:t>
      </w:r>
    </w:p>
    <w:p w14:paraId="659C2FFC" w14:textId="77777777" w:rsidR="00BC7334" w:rsidRPr="007E06AA" w:rsidRDefault="00BC7334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2BDE61F8" w14:textId="782232A1" w:rsidR="00B21AC6" w:rsidRPr="007E06AA" w:rsidRDefault="00DD710B" w:rsidP="00C203E8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>Define</w:t>
      </w:r>
      <w:r w:rsidR="00C203E8">
        <w:rPr>
          <w:rFonts w:ascii="Times" w:hAnsi="Times" w:cs="Arial"/>
          <w:color w:val="000000"/>
          <w:lang w:val="pt-BR" w:eastAsia="en-US"/>
        </w:rPr>
        <w:t>-se</w:t>
      </w:r>
      <w:r w:rsidR="00BC7334" w:rsidRPr="007E06AA">
        <w:rPr>
          <w:rFonts w:ascii="Times" w:hAnsi="Times" w:cs="Arial"/>
          <w:color w:val="000000"/>
          <w:lang w:val="pt-BR" w:eastAsia="en-US"/>
        </w:rPr>
        <w:t xml:space="preserve"> que uma API (</w:t>
      </w:r>
      <w:proofErr w:type="spellStart"/>
      <w:r w:rsidR="00B21AC6" w:rsidRPr="007E06AA">
        <w:rPr>
          <w:rFonts w:ascii="Times" w:hAnsi="Times" w:cs="Arial"/>
          <w:i/>
          <w:color w:val="000000"/>
          <w:lang w:val="pt-BR" w:eastAsia="en-US"/>
        </w:rPr>
        <w:t>Application</w:t>
      </w:r>
      <w:proofErr w:type="spellEnd"/>
      <w:r w:rsidR="00B21AC6"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="00B21AC6" w:rsidRPr="007E06AA">
        <w:rPr>
          <w:rFonts w:ascii="Times" w:hAnsi="Times" w:cs="Arial"/>
          <w:i/>
          <w:color w:val="000000"/>
          <w:lang w:val="pt-BR" w:eastAsia="en-US"/>
        </w:rPr>
        <w:t>Programming</w:t>
      </w:r>
      <w:proofErr w:type="spellEnd"/>
      <w:r w:rsidR="00B21AC6" w:rsidRPr="007E06AA">
        <w:rPr>
          <w:rFonts w:ascii="Times" w:hAnsi="Times" w:cs="Arial"/>
          <w:i/>
          <w:color w:val="000000"/>
          <w:lang w:val="pt-BR" w:eastAsia="en-US"/>
        </w:rPr>
        <w:t xml:space="preserve"> Interface</w:t>
      </w:r>
      <w:r w:rsidR="00BC7334" w:rsidRPr="007E06AA">
        <w:rPr>
          <w:rFonts w:ascii="Times" w:hAnsi="Times" w:cs="Arial"/>
          <w:i/>
          <w:color w:val="000000"/>
          <w:lang w:val="pt-BR" w:eastAsia="en-US"/>
        </w:rPr>
        <w:t>)</w:t>
      </w:r>
      <w:r w:rsidR="00B21AC6" w:rsidRPr="007E06AA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="00B21AC6" w:rsidRPr="007E06AA">
        <w:rPr>
          <w:rFonts w:ascii="Times" w:hAnsi="Times" w:cs="Arial"/>
          <w:color w:val="000000"/>
          <w:lang w:val="pt-BR" w:eastAsia="en-US"/>
        </w:rPr>
        <w:t>ou interface de programação de aplicati</w:t>
      </w:r>
      <w:r w:rsidR="00BC7334" w:rsidRPr="007E06AA">
        <w:rPr>
          <w:rFonts w:ascii="Times" w:hAnsi="Times" w:cs="Arial"/>
          <w:color w:val="000000"/>
          <w:lang w:val="pt-BR" w:eastAsia="en-US"/>
        </w:rPr>
        <w:t xml:space="preserve">vos é </w:t>
      </w:r>
      <w:r w:rsidR="00F735FF" w:rsidRPr="007E06AA">
        <w:rPr>
          <w:rFonts w:ascii="Times" w:hAnsi="Times" w:cs="Arial"/>
          <w:color w:val="000000"/>
          <w:lang w:val="pt-BR" w:eastAsia="en-US"/>
        </w:rPr>
        <w:t xml:space="preserve">um conjunto de rotinas e padrões estabelecidos por um </w:t>
      </w:r>
      <w:r w:rsidR="00F735FF" w:rsidRPr="007E06AA">
        <w:rPr>
          <w:rFonts w:ascii="Times" w:hAnsi="Times" w:cs="Arial"/>
          <w:i/>
          <w:color w:val="000000"/>
          <w:lang w:val="pt-BR" w:eastAsia="en-US"/>
        </w:rPr>
        <w:t>software</w:t>
      </w:r>
      <w:r w:rsidR="00F735FF" w:rsidRPr="007E06AA">
        <w:rPr>
          <w:rFonts w:ascii="Times" w:hAnsi="Times" w:cs="Arial"/>
          <w:color w:val="000000"/>
          <w:lang w:val="pt-BR" w:eastAsia="en-US"/>
        </w:rPr>
        <w:t>,  para acesso a  suas funcionalidades, sem a necessidade de envolver-se na implementação de tal.</w:t>
      </w:r>
    </w:p>
    <w:p w14:paraId="75204356" w14:textId="4D37DDE7" w:rsidR="00BC7334" w:rsidRPr="007E06AA" w:rsidRDefault="00F735FF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7E06AA">
        <w:rPr>
          <w:rFonts w:ascii="Times" w:hAnsi="Times" w:cs="Arial"/>
          <w:color w:val="000000"/>
          <w:lang w:val="pt-BR" w:eastAsia="en-US"/>
        </w:rPr>
        <w:tab/>
        <w:t xml:space="preserve">Como exemplo para melhor entendimento,  uma API muito conhecida e utilizada é a API de login do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Faceb</w:t>
      </w:r>
      <w:r w:rsidRPr="007E06AA">
        <w:rPr>
          <w:rFonts w:ascii="Times" w:hAnsi="Times" w:cs="Arial"/>
          <w:color w:val="000000"/>
          <w:lang w:val="pt-BR" w:eastAsia="en-US"/>
        </w:rPr>
        <w:t>o</w:t>
      </w:r>
      <w:r w:rsidRPr="007E06AA">
        <w:rPr>
          <w:rFonts w:ascii="Times" w:hAnsi="Times" w:cs="Arial"/>
          <w:color w:val="000000"/>
          <w:lang w:val="pt-BR" w:eastAsia="en-US"/>
        </w:rPr>
        <w:t>ok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, a qual permite que aplicativos implementem o login do usuário com a sua conta do </w:t>
      </w:r>
      <w:proofErr w:type="spellStart"/>
      <w:r w:rsidR="00047494">
        <w:rPr>
          <w:rFonts w:ascii="Times" w:hAnsi="Times" w:cs="Arial"/>
          <w:color w:val="000000"/>
          <w:lang w:val="pt-BR" w:eastAsia="en-US"/>
        </w:rPr>
        <w:t>Facebook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 xml:space="preserve">, eliminando assim a burocracia dos formulários de cadastro. A API de login do </w:t>
      </w:r>
      <w:proofErr w:type="spellStart"/>
      <w:r w:rsidRPr="007E06AA">
        <w:rPr>
          <w:rFonts w:ascii="Times" w:hAnsi="Times" w:cs="Arial"/>
          <w:color w:val="000000"/>
          <w:lang w:val="pt-BR" w:eastAsia="en-US"/>
        </w:rPr>
        <w:t>Facebook</w:t>
      </w:r>
      <w:proofErr w:type="spellEnd"/>
      <w:r w:rsidRPr="007E06AA">
        <w:rPr>
          <w:rFonts w:ascii="Times" w:hAnsi="Times" w:cs="Arial"/>
          <w:color w:val="000000"/>
          <w:lang w:val="pt-BR" w:eastAsia="en-US"/>
        </w:rPr>
        <w:t>, fornece algumas informações públ</w:t>
      </w:r>
      <w:r w:rsidRPr="007E06AA">
        <w:rPr>
          <w:rFonts w:ascii="Times" w:hAnsi="Times" w:cs="Arial"/>
          <w:color w:val="000000"/>
          <w:lang w:val="pt-BR" w:eastAsia="en-US"/>
        </w:rPr>
        <w:t>i</w:t>
      </w:r>
      <w:r w:rsidRPr="007E06AA">
        <w:rPr>
          <w:rFonts w:ascii="Times" w:hAnsi="Times" w:cs="Arial"/>
          <w:color w:val="000000"/>
          <w:lang w:val="pt-BR" w:eastAsia="en-US"/>
        </w:rPr>
        <w:t>cas do usuário como o seu e-mail,  nome,  foto e id.  Outro exemplo é a API de clima e tempo do Yahoo, onde é possível obter informações sobre clima de um determ</w:t>
      </w:r>
      <w:r w:rsidRPr="007E06AA">
        <w:rPr>
          <w:rFonts w:ascii="Times" w:hAnsi="Times" w:cs="Arial"/>
          <w:color w:val="000000"/>
          <w:lang w:val="pt-BR" w:eastAsia="en-US"/>
        </w:rPr>
        <w:t>i</w:t>
      </w:r>
      <w:r w:rsidRPr="007E06AA">
        <w:rPr>
          <w:rFonts w:ascii="Times" w:hAnsi="Times" w:cs="Arial"/>
          <w:color w:val="000000"/>
          <w:lang w:val="pt-BR" w:eastAsia="en-US"/>
        </w:rPr>
        <w:t>nado local.</w:t>
      </w:r>
    </w:p>
    <w:p w14:paraId="224C36D8" w14:textId="77777777" w:rsidR="00685666" w:rsidRPr="007E06AA" w:rsidRDefault="00685666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4C5D0F17" w14:textId="2997312F" w:rsidR="007A7E6C" w:rsidRDefault="007A7E6C" w:rsidP="007E06AA">
      <w:pPr>
        <w:pStyle w:val="ListParagraph"/>
        <w:numPr>
          <w:ilvl w:val="0"/>
          <w:numId w:val="15"/>
        </w:numPr>
        <w:jc w:val="both"/>
        <w:rPr>
          <w:rFonts w:ascii="Times" w:hAnsi="Times" w:cs="Arial"/>
          <w:b/>
          <w:color w:val="000000"/>
          <w:sz w:val="24"/>
          <w:szCs w:val="24"/>
          <w:lang w:val="pt-BR" w:eastAsia="en-US"/>
        </w:rPr>
      </w:pPr>
      <w:r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>Metodologia</w:t>
      </w:r>
    </w:p>
    <w:p w14:paraId="419C7091" w14:textId="77777777" w:rsidR="007A7E6C" w:rsidRDefault="007A7E6C" w:rsidP="007A7E6C">
      <w:pPr>
        <w:pStyle w:val="ListParagraph"/>
        <w:ind w:left="360"/>
        <w:jc w:val="both"/>
        <w:rPr>
          <w:rFonts w:ascii="Times" w:hAnsi="Times" w:cs="Arial"/>
          <w:b/>
          <w:color w:val="000000"/>
          <w:sz w:val="24"/>
          <w:szCs w:val="24"/>
          <w:lang w:val="pt-BR" w:eastAsia="en-US"/>
        </w:rPr>
      </w:pPr>
    </w:p>
    <w:p w14:paraId="2846AEFE" w14:textId="60CE3B99" w:rsidR="007A7E6C" w:rsidRDefault="00E549BE" w:rsidP="00B0783F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 xml:space="preserve">Para o desenvolvimento deste trabalho </w:t>
      </w:r>
      <w:r w:rsidR="00B0783F" w:rsidRPr="00B0783F">
        <w:rPr>
          <w:rFonts w:ascii="Times" w:hAnsi="Times" w:cs="Arial"/>
          <w:color w:val="000000"/>
          <w:lang w:val="pt-BR" w:eastAsia="en-US"/>
        </w:rPr>
        <w:t>foi seguido</w:t>
      </w:r>
      <w:r w:rsidR="005A1121">
        <w:rPr>
          <w:rFonts w:ascii="Times" w:hAnsi="Times" w:cs="Arial"/>
          <w:color w:val="000000"/>
          <w:lang w:val="pt-BR" w:eastAsia="en-US"/>
        </w:rPr>
        <w:t xml:space="preserve"> </w:t>
      </w:r>
      <w:r w:rsidR="00DA56FA">
        <w:rPr>
          <w:rFonts w:ascii="Times" w:hAnsi="Times" w:cs="Arial"/>
          <w:color w:val="000000"/>
          <w:lang w:val="pt-BR" w:eastAsia="en-US"/>
        </w:rPr>
        <w:t>cinco</w:t>
      </w:r>
      <w:r w:rsidR="00B0783F" w:rsidRPr="00B0783F">
        <w:rPr>
          <w:rFonts w:ascii="Times" w:hAnsi="Times" w:cs="Arial"/>
          <w:color w:val="000000"/>
          <w:lang w:val="pt-BR" w:eastAsia="en-US"/>
        </w:rPr>
        <w:t xml:space="preserve"> </w:t>
      </w:r>
      <w:r w:rsidR="00A45E71">
        <w:rPr>
          <w:rFonts w:ascii="Times" w:hAnsi="Times" w:cs="Arial"/>
          <w:color w:val="000000"/>
          <w:lang w:val="pt-BR" w:eastAsia="en-US"/>
        </w:rPr>
        <w:t>etapas</w:t>
      </w:r>
      <w:r w:rsidR="00B0783F" w:rsidRPr="00B0783F">
        <w:rPr>
          <w:rFonts w:ascii="Times" w:hAnsi="Times" w:cs="Arial"/>
          <w:color w:val="000000"/>
          <w:lang w:val="pt-BR" w:eastAsia="en-US"/>
        </w:rPr>
        <w:t xml:space="preserve"> para uma melhor definição da proposta final.</w:t>
      </w:r>
    </w:p>
    <w:p w14:paraId="71A4E8A0" w14:textId="53CB1D2C" w:rsidR="00A11FCD" w:rsidRDefault="00B0783F" w:rsidP="002C7085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>N</w:t>
      </w:r>
      <w:r w:rsidR="00A45E71">
        <w:rPr>
          <w:rFonts w:ascii="Times" w:hAnsi="Times" w:cs="Arial"/>
          <w:color w:val="000000"/>
          <w:lang w:val="pt-BR" w:eastAsia="en-US"/>
        </w:rPr>
        <w:t>a primeira etapa, foi realizada a revisão da literatura técnica e científica a qual consistiu a</w:t>
      </w:r>
      <w:r>
        <w:rPr>
          <w:rFonts w:ascii="Times" w:hAnsi="Times" w:cs="Arial"/>
          <w:color w:val="000000"/>
          <w:lang w:val="pt-BR" w:eastAsia="en-US"/>
        </w:rPr>
        <w:t xml:space="preserve"> buscas por trabalhos que </w:t>
      </w:r>
      <w:r w:rsidR="008960CD">
        <w:rPr>
          <w:rFonts w:ascii="Times" w:hAnsi="Times" w:cs="Arial"/>
          <w:color w:val="000000"/>
          <w:lang w:val="pt-BR" w:eastAsia="en-US"/>
        </w:rPr>
        <w:t xml:space="preserve">abordassem </w:t>
      </w:r>
      <w:r>
        <w:rPr>
          <w:rFonts w:ascii="Times" w:hAnsi="Times" w:cs="Arial"/>
          <w:color w:val="000000"/>
          <w:lang w:val="pt-BR" w:eastAsia="en-US"/>
        </w:rPr>
        <w:t>os conceitos, tecnologias e trabalhos relacionados. A partir dela foi possível criar uma base de entendimento para um melhor refinamento da proposta.</w:t>
      </w:r>
      <w:r w:rsidR="00A11FCD">
        <w:rPr>
          <w:rFonts w:ascii="Times" w:hAnsi="Times" w:cs="Arial"/>
          <w:color w:val="000000"/>
          <w:lang w:val="pt-BR" w:eastAsia="en-US"/>
        </w:rPr>
        <w:t xml:space="preserve">  A revisão da literatura ficou dividida em duas partes, a </w:t>
      </w:r>
      <w:r w:rsidR="00A11FCD">
        <w:rPr>
          <w:rFonts w:ascii="Times" w:hAnsi="Times" w:cs="Arial"/>
          <w:color w:val="000000"/>
          <w:lang w:val="pt-BR" w:eastAsia="en-US"/>
        </w:rPr>
        <w:lastRenderedPageBreak/>
        <w:t>primeira, voltada para trabalhos referentes ao problema que seria as epidemias, doenças causadas pelo mosquito da dengue, etc. E a segunda parte voltada para a busca por trabalhos e ferramentas desenvolvidos como uma possível solução para o problema.</w:t>
      </w:r>
      <w:r w:rsidR="00D567AD">
        <w:rPr>
          <w:rFonts w:ascii="Times" w:hAnsi="Times" w:cs="Arial"/>
          <w:color w:val="000000"/>
          <w:lang w:val="pt-BR" w:eastAsia="en-US"/>
        </w:rPr>
        <w:t xml:space="preserve"> </w:t>
      </w:r>
      <w:r w:rsidR="00A11FCD">
        <w:rPr>
          <w:rFonts w:ascii="Times" w:hAnsi="Times" w:cs="Arial"/>
          <w:color w:val="000000"/>
          <w:lang w:val="pt-BR" w:eastAsia="en-US"/>
        </w:rPr>
        <w:t xml:space="preserve">Nessa etapa também </w:t>
      </w:r>
      <w:r w:rsidR="002C709B">
        <w:rPr>
          <w:rFonts w:ascii="Times" w:hAnsi="Times" w:cs="Arial"/>
          <w:color w:val="000000"/>
          <w:lang w:val="pt-BR" w:eastAsia="en-US"/>
        </w:rPr>
        <w:t xml:space="preserve">foram consultadas </w:t>
      </w:r>
      <w:r w:rsidR="00A11FCD">
        <w:rPr>
          <w:rFonts w:ascii="Times" w:hAnsi="Times" w:cs="Arial"/>
          <w:color w:val="000000"/>
          <w:lang w:val="pt-BR" w:eastAsia="en-US"/>
        </w:rPr>
        <w:t xml:space="preserve">duas médicas do Hospital das Clínicas de Pernambuco, para um melhor entendimento </w:t>
      </w:r>
      <w:r w:rsidR="00565581">
        <w:rPr>
          <w:rFonts w:ascii="Times" w:hAnsi="Times" w:cs="Arial"/>
          <w:color w:val="000000"/>
          <w:lang w:val="pt-BR" w:eastAsia="en-US"/>
        </w:rPr>
        <w:t>sobre a tríplice epidemia, quais sintomas eram mais característ</w:t>
      </w:r>
      <w:r w:rsidR="00565581">
        <w:rPr>
          <w:rFonts w:ascii="Times" w:hAnsi="Times" w:cs="Arial"/>
          <w:color w:val="000000"/>
          <w:lang w:val="pt-BR" w:eastAsia="en-US"/>
        </w:rPr>
        <w:t>i</w:t>
      </w:r>
      <w:r w:rsidR="00565581">
        <w:rPr>
          <w:rFonts w:ascii="Times" w:hAnsi="Times" w:cs="Arial"/>
          <w:color w:val="000000"/>
          <w:lang w:val="pt-BR" w:eastAsia="en-US"/>
        </w:rPr>
        <w:t xml:space="preserve">cos, </w:t>
      </w:r>
      <w:r w:rsidR="00A11FCD">
        <w:rPr>
          <w:rFonts w:ascii="Times" w:hAnsi="Times" w:cs="Arial"/>
          <w:color w:val="000000"/>
          <w:lang w:val="pt-BR" w:eastAsia="en-US"/>
        </w:rPr>
        <w:t>como era feito o trabalho de combate e registro de casos. Também foi consultado um profissional da área de combates a ende</w:t>
      </w:r>
      <w:r w:rsidR="00565581">
        <w:rPr>
          <w:rFonts w:ascii="Times" w:hAnsi="Times" w:cs="Arial"/>
          <w:color w:val="000000"/>
          <w:lang w:val="pt-BR" w:eastAsia="en-US"/>
        </w:rPr>
        <w:t xml:space="preserve">mias da prefeitura </w:t>
      </w:r>
      <w:r w:rsidR="00A11FCD">
        <w:rPr>
          <w:rFonts w:ascii="Times" w:hAnsi="Times" w:cs="Arial"/>
          <w:color w:val="000000"/>
          <w:lang w:val="pt-BR" w:eastAsia="en-US"/>
        </w:rPr>
        <w:t xml:space="preserve"> de São Lourenço da Mata</w:t>
      </w:r>
      <w:r w:rsidR="00DC569F">
        <w:rPr>
          <w:rFonts w:ascii="Times" w:hAnsi="Times" w:cs="Arial"/>
          <w:color w:val="000000"/>
          <w:lang w:val="pt-BR" w:eastAsia="en-US"/>
        </w:rPr>
        <w:t>,  onde pô</w:t>
      </w:r>
      <w:r w:rsidR="00A11FCD">
        <w:rPr>
          <w:rFonts w:ascii="Times" w:hAnsi="Times" w:cs="Arial"/>
          <w:color w:val="000000"/>
          <w:lang w:val="pt-BR" w:eastAsia="en-US"/>
        </w:rPr>
        <w:t>de-se se entender melhor como funcionava o trabalho de busca a possíveis focos do mosquito da dengue.</w:t>
      </w:r>
      <w:r w:rsidR="002C709B">
        <w:rPr>
          <w:rFonts w:ascii="Times" w:hAnsi="Times" w:cs="Arial"/>
          <w:color w:val="000000"/>
          <w:lang w:val="pt-BR" w:eastAsia="en-US"/>
        </w:rPr>
        <w:t xml:space="preserve"> </w:t>
      </w:r>
      <w:r w:rsidR="00A11FCD">
        <w:rPr>
          <w:rFonts w:ascii="Times" w:hAnsi="Times" w:cs="Arial"/>
          <w:color w:val="000000"/>
          <w:lang w:val="pt-BR" w:eastAsia="en-US"/>
        </w:rPr>
        <w:t>A consulta a esses profissionais foi importante pois a partir disso foi definido, como seria</w:t>
      </w:r>
      <w:r w:rsidR="000E42BB">
        <w:rPr>
          <w:rFonts w:ascii="Times" w:hAnsi="Times" w:cs="Arial"/>
          <w:color w:val="000000"/>
          <w:lang w:val="pt-BR" w:eastAsia="en-US"/>
        </w:rPr>
        <w:t>m</w:t>
      </w:r>
      <w:r w:rsidR="00A11FCD">
        <w:rPr>
          <w:rFonts w:ascii="Times" w:hAnsi="Times" w:cs="Arial"/>
          <w:color w:val="000000"/>
          <w:lang w:val="pt-BR" w:eastAsia="en-US"/>
        </w:rPr>
        <w:t xml:space="preserve"> as telas de registro de sintomas causados pelas doenças, como ta</w:t>
      </w:r>
      <w:r w:rsidR="00A11FCD">
        <w:rPr>
          <w:rFonts w:ascii="Times" w:hAnsi="Times" w:cs="Arial"/>
          <w:color w:val="000000"/>
          <w:lang w:val="pt-BR" w:eastAsia="en-US"/>
        </w:rPr>
        <w:t>m</w:t>
      </w:r>
      <w:r w:rsidR="00A11FCD">
        <w:rPr>
          <w:rFonts w:ascii="Times" w:hAnsi="Times" w:cs="Arial"/>
          <w:color w:val="000000"/>
          <w:lang w:val="pt-BR" w:eastAsia="en-US"/>
        </w:rPr>
        <w:t>bém como seria a tela de registro de focos do mosquito da dengue.</w:t>
      </w:r>
    </w:p>
    <w:p w14:paraId="763C7B88" w14:textId="021E06A0" w:rsidR="00B0783F" w:rsidRDefault="00A45E71" w:rsidP="002C7085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>Na segunda e</w:t>
      </w:r>
      <w:r w:rsidR="00F54A06">
        <w:rPr>
          <w:rFonts w:ascii="Times" w:hAnsi="Times" w:cs="Arial"/>
          <w:color w:val="000000"/>
          <w:lang w:val="pt-BR" w:eastAsia="en-US"/>
        </w:rPr>
        <w:t>tapa f</w:t>
      </w:r>
      <w:r w:rsidR="00291B1C">
        <w:rPr>
          <w:rFonts w:ascii="Times" w:hAnsi="Times" w:cs="Arial"/>
          <w:color w:val="000000"/>
          <w:lang w:val="pt-BR" w:eastAsia="en-US"/>
        </w:rPr>
        <w:t>oi definida</w:t>
      </w:r>
      <w:r w:rsidR="00F54A06">
        <w:rPr>
          <w:rFonts w:ascii="Times" w:hAnsi="Times" w:cs="Arial"/>
          <w:color w:val="000000"/>
          <w:lang w:val="pt-BR" w:eastAsia="en-US"/>
        </w:rPr>
        <w:t xml:space="preserve"> a arquitetura do sist</w:t>
      </w:r>
      <w:r w:rsidR="00F54A06">
        <w:rPr>
          <w:rFonts w:ascii="Times" w:hAnsi="Times" w:cs="Arial"/>
          <w:color w:val="000000"/>
          <w:lang w:val="pt-BR" w:eastAsia="en-US"/>
        </w:rPr>
        <w:t>e</w:t>
      </w:r>
      <w:r w:rsidR="00F54A06">
        <w:rPr>
          <w:rFonts w:ascii="Times" w:hAnsi="Times" w:cs="Arial"/>
          <w:color w:val="000000"/>
          <w:lang w:val="pt-BR" w:eastAsia="en-US"/>
        </w:rPr>
        <w:t xml:space="preserve">ma. </w:t>
      </w:r>
      <w:r w:rsidR="002C7085">
        <w:rPr>
          <w:rFonts w:ascii="Times" w:hAnsi="Times" w:cs="Arial"/>
          <w:color w:val="000000"/>
          <w:lang w:val="pt-BR" w:eastAsia="en-US"/>
        </w:rPr>
        <w:t>Com a ajuda dos trabalhos relacionados, de conceitos de desenvolvimento e do conhecimento das tecnologias ap</w:t>
      </w:r>
      <w:r w:rsidR="00322445">
        <w:rPr>
          <w:rFonts w:ascii="Times" w:hAnsi="Times" w:cs="Arial"/>
          <w:color w:val="000000"/>
          <w:lang w:val="pt-BR" w:eastAsia="en-US"/>
        </w:rPr>
        <w:t>licadas nesse tipo de sistema</w:t>
      </w:r>
      <w:r w:rsidR="0030535E">
        <w:rPr>
          <w:rFonts w:ascii="Times" w:hAnsi="Times" w:cs="Arial"/>
          <w:color w:val="000000"/>
          <w:lang w:val="pt-BR" w:eastAsia="en-US"/>
        </w:rPr>
        <w:t>,</w:t>
      </w:r>
      <w:r w:rsidR="00322445">
        <w:rPr>
          <w:rFonts w:ascii="Times" w:hAnsi="Times" w:cs="Arial"/>
          <w:color w:val="000000"/>
          <w:lang w:val="pt-BR" w:eastAsia="en-US"/>
        </w:rPr>
        <w:t xml:space="preserve"> f</w:t>
      </w:r>
      <w:r w:rsidR="002C7085">
        <w:rPr>
          <w:rFonts w:ascii="Times" w:hAnsi="Times" w:cs="Arial"/>
          <w:color w:val="000000"/>
          <w:lang w:val="pt-BR" w:eastAsia="en-US"/>
        </w:rPr>
        <w:t xml:space="preserve">icou definido que o sistema funcionaria no ambiente </w:t>
      </w:r>
      <w:r w:rsidR="002C7085" w:rsidRPr="002C7085">
        <w:rPr>
          <w:rFonts w:ascii="Times" w:hAnsi="Times" w:cs="Arial"/>
          <w:i/>
          <w:color w:val="000000"/>
          <w:lang w:val="pt-BR" w:eastAsia="en-US"/>
        </w:rPr>
        <w:t>Web</w:t>
      </w:r>
      <w:r w:rsidR="002C7085">
        <w:rPr>
          <w:rFonts w:ascii="Times" w:hAnsi="Times" w:cs="Arial"/>
          <w:color w:val="000000"/>
          <w:lang w:val="pt-BR" w:eastAsia="en-US"/>
        </w:rPr>
        <w:t xml:space="preserve"> e usaria conceitos de </w:t>
      </w:r>
      <w:r w:rsidR="002C7085" w:rsidRPr="002C7085">
        <w:rPr>
          <w:rFonts w:ascii="Times" w:hAnsi="Times" w:cs="Arial"/>
          <w:i/>
          <w:color w:val="000000"/>
          <w:lang w:val="pt-BR" w:eastAsia="en-US"/>
        </w:rPr>
        <w:t>design responsivo</w:t>
      </w:r>
      <w:r w:rsidR="002C7085">
        <w:rPr>
          <w:rFonts w:ascii="Times" w:hAnsi="Times" w:cs="Arial"/>
          <w:color w:val="000000"/>
          <w:lang w:val="pt-BR" w:eastAsia="en-US"/>
        </w:rPr>
        <w:t xml:space="preserve"> para que pudesse ser utilizado, tanto em de dispositivos convencionais, como em dispositivos mó</w:t>
      </w:r>
      <w:r w:rsidR="00F54A06">
        <w:rPr>
          <w:rFonts w:ascii="Times" w:hAnsi="Times" w:cs="Arial"/>
          <w:color w:val="000000"/>
          <w:lang w:val="pt-BR" w:eastAsia="en-US"/>
        </w:rPr>
        <w:t>veis e faria o uso de uma API REST para a manipul</w:t>
      </w:r>
      <w:r w:rsidR="00F54A06">
        <w:rPr>
          <w:rFonts w:ascii="Times" w:hAnsi="Times" w:cs="Arial"/>
          <w:color w:val="000000"/>
          <w:lang w:val="pt-BR" w:eastAsia="en-US"/>
        </w:rPr>
        <w:t>a</w:t>
      </w:r>
      <w:r w:rsidR="00F54A06">
        <w:rPr>
          <w:rFonts w:ascii="Times" w:hAnsi="Times" w:cs="Arial"/>
          <w:color w:val="000000"/>
          <w:lang w:val="pt-BR" w:eastAsia="en-US"/>
        </w:rPr>
        <w:t>ção e armazenamento dos dados.</w:t>
      </w:r>
    </w:p>
    <w:p w14:paraId="79861208" w14:textId="2780DBDD" w:rsidR="000E42BB" w:rsidRDefault="0003694F" w:rsidP="00987F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>Na</w:t>
      </w:r>
      <w:r w:rsidR="00F54A06">
        <w:rPr>
          <w:rFonts w:ascii="Times" w:hAnsi="Times" w:cs="Arial"/>
          <w:color w:val="000000"/>
          <w:lang w:val="pt-BR" w:eastAsia="en-US"/>
        </w:rPr>
        <w:t xml:space="preserve"> terceira</w:t>
      </w:r>
      <w:r w:rsidR="000E42BB">
        <w:rPr>
          <w:rFonts w:ascii="Times" w:hAnsi="Times" w:cs="Arial"/>
          <w:color w:val="000000"/>
          <w:lang w:val="pt-BR" w:eastAsia="en-US"/>
        </w:rPr>
        <w:t xml:space="preserve"> etapa </w:t>
      </w:r>
      <w:r w:rsidR="00F54A06">
        <w:rPr>
          <w:rFonts w:ascii="Times" w:hAnsi="Times" w:cs="Arial"/>
          <w:color w:val="000000"/>
          <w:lang w:val="pt-BR" w:eastAsia="en-US"/>
        </w:rPr>
        <w:t>foi feita a implementação do sist</w:t>
      </w:r>
      <w:r w:rsidR="00F54A06">
        <w:rPr>
          <w:rFonts w:ascii="Times" w:hAnsi="Times" w:cs="Arial"/>
          <w:color w:val="000000"/>
          <w:lang w:val="pt-BR" w:eastAsia="en-US"/>
        </w:rPr>
        <w:t>e</w:t>
      </w:r>
      <w:r w:rsidR="00F54A06">
        <w:rPr>
          <w:rFonts w:ascii="Times" w:hAnsi="Times" w:cs="Arial"/>
          <w:color w:val="000000"/>
          <w:lang w:val="pt-BR" w:eastAsia="en-US"/>
        </w:rPr>
        <w:t>ma</w:t>
      </w:r>
      <w:r w:rsidR="00412260" w:rsidRPr="00412260">
        <w:rPr>
          <w:rFonts w:ascii="Times" w:hAnsi="Times" w:cs="Arial"/>
          <w:color w:val="000000"/>
          <w:lang w:val="pt-BR" w:eastAsia="en-US"/>
        </w:rPr>
        <w:t>, iniciando por um protótipo navegacional e partindo em seguida para a implementação final</w:t>
      </w:r>
      <w:r w:rsidR="00412260">
        <w:rPr>
          <w:rFonts w:ascii="Times" w:hAnsi="Times" w:cs="Arial"/>
          <w:color w:val="000000"/>
          <w:lang w:val="pt-BR" w:eastAsia="en-US"/>
        </w:rPr>
        <w:t>, após a validação do protótipo</w:t>
      </w:r>
      <w:r w:rsidR="00F54A06">
        <w:rPr>
          <w:rFonts w:ascii="Times" w:hAnsi="Times" w:cs="Arial"/>
          <w:color w:val="000000"/>
          <w:lang w:val="pt-BR" w:eastAsia="en-US"/>
        </w:rPr>
        <w:t>. Após a codificação</w:t>
      </w:r>
      <w:r w:rsidR="00664E90">
        <w:rPr>
          <w:rFonts w:ascii="Times" w:hAnsi="Times" w:cs="Arial"/>
          <w:color w:val="000000"/>
          <w:lang w:val="pt-BR" w:eastAsia="en-US"/>
        </w:rPr>
        <w:t>,</w:t>
      </w:r>
      <w:r w:rsidR="00F54A06">
        <w:rPr>
          <w:rFonts w:ascii="Times" w:hAnsi="Times" w:cs="Arial"/>
          <w:color w:val="000000"/>
          <w:lang w:val="pt-BR" w:eastAsia="en-US"/>
        </w:rPr>
        <w:t xml:space="preserve"> </w:t>
      </w:r>
      <w:r w:rsidR="000E42BB">
        <w:rPr>
          <w:rFonts w:ascii="Times" w:hAnsi="Times" w:cs="Arial"/>
          <w:color w:val="000000"/>
          <w:lang w:val="pt-BR" w:eastAsia="en-US"/>
        </w:rPr>
        <w:t>o sistema foi submetido a testes de usabilidade, e a partir dos resultados obtidos, ele sofreu algumas modificações a</w:t>
      </w:r>
      <w:r>
        <w:rPr>
          <w:rFonts w:ascii="Times" w:hAnsi="Times" w:cs="Arial"/>
          <w:color w:val="000000"/>
          <w:lang w:val="pt-BR" w:eastAsia="en-US"/>
        </w:rPr>
        <w:t xml:space="preserve"> </w:t>
      </w:r>
      <w:r w:rsidR="000E42BB">
        <w:rPr>
          <w:rFonts w:ascii="Times" w:hAnsi="Times" w:cs="Arial"/>
          <w:color w:val="000000"/>
          <w:lang w:val="pt-BR" w:eastAsia="en-US"/>
        </w:rPr>
        <w:t>fim de melhorar a interação com o usuário.</w:t>
      </w:r>
      <w:r w:rsidR="00A45E71">
        <w:rPr>
          <w:rFonts w:ascii="Times" w:hAnsi="Times" w:cs="Arial"/>
          <w:color w:val="000000"/>
          <w:lang w:val="pt-BR" w:eastAsia="en-US"/>
        </w:rPr>
        <w:t xml:space="preserve"> </w:t>
      </w:r>
    </w:p>
    <w:p w14:paraId="779A61C1" w14:textId="0C0FC55D" w:rsidR="006E5487" w:rsidRDefault="006E5487" w:rsidP="00987F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>Na quarta etapa o sistema foi disponibilizado para os usuários utilizarem</w:t>
      </w:r>
      <w:r w:rsidR="0088547C">
        <w:rPr>
          <w:rFonts w:ascii="Times" w:hAnsi="Times" w:cs="Arial"/>
          <w:color w:val="000000"/>
          <w:lang w:val="pt-BR" w:eastAsia="en-US"/>
        </w:rPr>
        <w:t>. Foi divulgado em grupo de amigos, conhecidos e redes sociais. O sistema ficou disponibiliz</w:t>
      </w:r>
      <w:r w:rsidR="0088547C">
        <w:rPr>
          <w:rFonts w:ascii="Times" w:hAnsi="Times" w:cs="Arial"/>
          <w:color w:val="000000"/>
          <w:lang w:val="pt-BR" w:eastAsia="en-US"/>
        </w:rPr>
        <w:t>a</w:t>
      </w:r>
      <w:r w:rsidR="0088547C">
        <w:rPr>
          <w:rFonts w:ascii="Times" w:hAnsi="Times" w:cs="Arial"/>
          <w:color w:val="000000"/>
          <w:lang w:val="pt-BR" w:eastAsia="en-US"/>
        </w:rPr>
        <w:t>do por sete dias (</w:t>
      </w:r>
      <w:r w:rsidR="006957D3" w:rsidRPr="006957D3">
        <w:rPr>
          <w:rFonts w:ascii="Times" w:hAnsi="Times"/>
          <w:lang w:val="pt-BR" w:eastAsia="en-US"/>
        </w:rPr>
        <w:t>25 de julho de 2016 ao dia 05 de agosto de 2016</w:t>
      </w:r>
      <w:r w:rsidR="0088547C">
        <w:rPr>
          <w:rFonts w:ascii="Times" w:hAnsi="Times" w:cs="Arial"/>
          <w:color w:val="000000"/>
          <w:lang w:val="pt-BR" w:eastAsia="en-US"/>
        </w:rPr>
        <w:t>) para a coleta de informações</w:t>
      </w:r>
      <w:r w:rsidR="00EF66B8">
        <w:rPr>
          <w:rFonts w:ascii="Times" w:hAnsi="Times" w:cs="Arial"/>
          <w:color w:val="000000"/>
          <w:lang w:val="pt-BR" w:eastAsia="en-US"/>
        </w:rPr>
        <w:t xml:space="preserve"> referente a focos do mosquitos, diagnósticos e sintomas característicos das doenças do mosquito da dengue</w:t>
      </w:r>
      <w:r w:rsidR="0088547C">
        <w:rPr>
          <w:rFonts w:ascii="Times" w:hAnsi="Times" w:cs="Arial"/>
          <w:color w:val="000000"/>
          <w:lang w:val="pt-BR" w:eastAsia="en-US"/>
        </w:rPr>
        <w:t>.</w:t>
      </w:r>
    </w:p>
    <w:p w14:paraId="3FAE4FF8" w14:textId="77777777" w:rsidR="005A4C28" w:rsidRDefault="0088547C" w:rsidP="00987F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>Na quinta etapa foi realizada a análise dos resultados obtidos</w:t>
      </w:r>
      <w:r w:rsidR="003563E5">
        <w:rPr>
          <w:rFonts w:ascii="Times" w:hAnsi="Times" w:cs="Arial"/>
          <w:color w:val="000000"/>
          <w:lang w:val="pt-BR" w:eastAsia="en-US"/>
        </w:rPr>
        <w:t>, na qual foi observada a quantidade de casos registrados por cidades e estes foram separados por tipos de informações</w:t>
      </w:r>
      <w:r w:rsidR="00C103C3">
        <w:rPr>
          <w:rFonts w:ascii="Times" w:hAnsi="Times" w:cs="Arial"/>
          <w:color w:val="000000"/>
          <w:lang w:val="pt-BR" w:eastAsia="en-US"/>
        </w:rPr>
        <w:t>, registros de focos do</w:t>
      </w:r>
      <w:r w:rsidR="003563E5">
        <w:rPr>
          <w:rFonts w:ascii="Times" w:hAnsi="Times" w:cs="Arial"/>
          <w:color w:val="000000"/>
          <w:lang w:val="pt-BR" w:eastAsia="en-US"/>
        </w:rPr>
        <w:t xml:space="preserve"> mosquito da de</w:t>
      </w:r>
      <w:r w:rsidR="003563E5">
        <w:rPr>
          <w:rFonts w:ascii="Times" w:hAnsi="Times" w:cs="Arial"/>
          <w:color w:val="000000"/>
          <w:lang w:val="pt-BR" w:eastAsia="en-US"/>
        </w:rPr>
        <w:t>n</w:t>
      </w:r>
      <w:r w:rsidR="003563E5">
        <w:rPr>
          <w:rFonts w:ascii="Times" w:hAnsi="Times" w:cs="Arial"/>
          <w:color w:val="000000"/>
          <w:lang w:val="pt-BR" w:eastAsia="en-US"/>
        </w:rPr>
        <w:t>gue ou casos de sintomas e doenças.</w:t>
      </w:r>
    </w:p>
    <w:p w14:paraId="4379E75D" w14:textId="78ECD8B2" w:rsidR="0088547C" w:rsidRPr="000E42BB" w:rsidRDefault="00225229" w:rsidP="00987F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>Após essas etapas deu-se inicio</w:t>
      </w:r>
      <w:r w:rsidR="005A4C28">
        <w:rPr>
          <w:rFonts w:ascii="Times" w:hAnsi="Times" w:cs="Arial"/>
          <w:color w:val="000000"/>
          <w:lang w:val="pt-BR" w:eastAsia="en-US"/>
        </w:rPr>
        <w:t xml:space="preserve"> na estruturação do a</w:t>
      </w:r>
      <w:r w:rsidR="005A4C28">
        <w:rPr>
          <w:rFonts w:ascii="Times" w:hAnsi="Times" w:cs="Arial"/>
          <w:color w:val="000000"/>
          <w:lang w:val="pt-BR" w:eastAsia="en-US"/>
        </w:rPr>
        <w:t>r</w:t>
      </w:r>
      <w:r w:rsidR="005A4C28">
        <w:rPr>
          <w:rFonts w:ascii="Times" w:hAnsi="Times" w:cs="Arial"/>
          <w:color w:val="000000"/>
          <w:lang w:val="pt-BR" w:eastAsia="en-US"/>
        </w:rPr>
        <w:t>ti</w:t>
      </w:r>
      <w:r>
        <w:rPr>
          <w:rFonts w:ascii="Times" w:hAnsi="Times" w:cs="Arial"/>
          <w:color w:val="000000"/>
          <w:lang w:val="pt-BR" w:eastAsia="en-US"/>
        </w:rPr>
        <w:t>go.</w:t>
      </w:r>
    </w:p>
    <w:p w14:paraId="3B679C34" w14:textId="77777777" w:rsidR="00D60AF8" w:rsidRPr="00DF309F" w:rsidRDefault="00D60AF8" w:rsidP="007E06AA">
      <w:pPr>
        <w:jc w:val="both"/>
        <w:rPr>
          <w:rFonts w:ascii="Times" w:hAnsi="Times" w:cs="Arial"/>
          <w:color w:val="000000"/>
          <w:sz w:val="22"/>
          <w:szCs w:val="22"/>
          <w:lang w:val="pt-BR" w:eastAsia="en-US"/>
        </w:rPr>
      </w:pPr>
    </w:p>
    <w:p w14:paraId="2258FA8C" w14:textId="684B94C2" w:rsidR="002C1916" w:rsidRPr="00BD1981" w:rsidRDefault="00AD71A6" w:rsidP="007E06AA">
      <w:pPr>
        <w:jc w:val="both"/>
        <w:rPr>
          <w:rFonts w:ascii="Times" w:hAnsi="Times" w:cs="Arial"/>
          <w:b/>
          <w:color w:val="000000"/>
          <w:sz w:val="24"/>
          <w:szCs w:val="24"/>
          <w:lang w:val="pt-BR" w:eastAsia="en-US"/>
        </w:rPr>
      </w:pPr>
      <w:r w:rsidRPr="00BD1981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 xml:space="preserve">5. </w:t>
      </w:r>
      <w:r w:rsidR="006B0AD5" w:rsidRPr="00BD1981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 xml:space="preserve"> </w:t>
      </w:r>
      <w:r w:rsidR="00671B68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 xml:space="preserve"> </w:t>
      </w:r>
      <w:r w:rsidR="00EB6C2F" w:rsidRPr="00BD1981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 xml:space="preserve">Descrição da </w:t>
      </w:r>
      <w:r w:rsidR="00373E6E" w:rsidRPr="00BD1981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>Plataforma</w:t>
      </w:r>
    </w:p>
    <w:p w14:paraId="039A33D4" w14:textId="77777777" w:rsidR="008E4DFF" w:rsidRPr="00E0030D" w:rsidRDefault="008E4DFF" w:rsidP="007E06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</w:p>
    <w:p w14:paraId="2FB99E25" w14:textId="4C95BB2A" w:rsidR="00FC06C3" w:rsidRPr="00E0030D" w:rsidRDefault="002862D1" w:rsidP="00E241A7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 xml:space="preserve">Com o </w:t>
      </w:r>
      <w:r w:rsidR="00FC06C3" w:rsidRPr="00E0030D">
        <w:rPr>
          <w:rFonts w:ascii="Times" w:hAnsi="Times" w:cs="Arial"/>
          <w:color w:val="000000"/>
          <w:lang w:val="pt-BR" w:eastAsia="en-US"/>
        </w:rPr>
        <w:t>intuito de apresentar uma plataforma de vig</w:t>
      </w:r>
      <w:r w:rsidR="00FC06C3" w:rsidRPr="00E0030D">
        <w:rPr>
          <w:rFonts w:ascii="Times" w:hAnsi="Times" w:cs="Arial"/>
          <w:color w:val="000000"/>
          <w:lang w:val="pt-BR" w:eastAsia="en-US"/>
        </w:rPr>
        <w:t>i</w:t>
      </w:r>
      <w:r w:rsidR="00FC06C3" w:rsidRPr="00E0030D">
        <w:rPr>
          <w:rFonts w:ascii="Times" w:hAnsi="Times" w:cs="Arial"/>
          <w:color w:val="000000"/>
          <w:lang w:val="pt-BR" w:eastAsia="en-US"/>
        </w:rPr>
        <w:t>lância participativa em saúde, foi desenvolvido  o Po</w:t>
      </w:r>
      <w:r w:rsidR="00FC06C3" w:rsidRPr="00E0030D">
        <w:rPr>
          <w:rFonts w:ascii="Times" w:hAnsi="Times" w:cs="Arial"/>
          <w:color w:val="000000"/>
          <w:lang w:val="pt-BR" w:eastAsia="en-US"/>
        </w:rPr>
        <w:t>r</w:t>
      </w:r>
      <w:r w:rsidR="00266F7D">
        <w:rPr>
          <w:rFonts w:ascii="Times" w:hAnsi="Times" w:cs="Arial"/>
          <w:color w:val="000000"/>
          <w:lang w:val="pt-BR" w:eastAsia="en-US"/>
        </w:rPr>
        <w:t>talVCS (Portal de Vigilância Colaborativa em S</w:t>
      </w:r>
      <w:r w:rsidR="00FC06C3" w:rsidRPr="00E0030D">
        <w:rPr>
          <w:rFonts w:ascii="Times" w:hAnsi="Times" w:cs="Arial"/>
          <w:color w:val="000000"/>
          <w:lang w:val="pt-BR" w:eastAsia="en-US"/>
        </w:rPr>
        <w:t xml:space="preserve">aúde) para o auxílio no monitoramento e detecção de possíveis surtos de doenças da tríplice epidemia  (como é chamada </w:t>
      </w:r>
      <w:r w:rsidR="00FC06C3" w:rsidRPr="00E0030D">
        <w:rPr>
          <w:rFonts w:ascii="Times" w:hAnsi="Times" w:cs="Arial"/>
          <w:color w:val="000000"/>
          <w:lang w:val="pt-BR" w:eastAsia="en-US"/>
        </w:rPr>
        <w:lastRenderedPageBreak/>
        <w:t xml:space="preserve">a epidemia de doenças causadas pelo mosquito </w:t>
      </w:r>
      <w:r w:rsidR="00FC06C3" w:rsidRPr="00E0030D">
        <w:rPr>
          <w:rFonts w:ascii="Times" w:hAnsi="Times" w:cs="Arial"/>
          <w:i/>
          <w:color w:val="000000"/>
          <w:lang w:val="pt-BR" w:eastAsia="en-US"/>
        </w:rPr>
        <w:t xml:space="preserve">Aedes </w:t>
      </w:r>
      <w:proofErr w:type="spellStart"/>
      <w:r w:rsidR="00FC06C3" w:rsidRPr="00E0030D">
        <w:rPr>
          <w:rFonts w:ascii="Times" w:hAnsi="Times" w:cs="Arial"/>
          <w:i/>
          <w:color w:val="000000"/>
          <w:lang w:val="pt-BR" w:eastAsia="en-US"/>
        </w:rPr>
        <w:t>Aegypit</w:t>
      </w:r>
      <w:proofErr w:type="spellEnd"/>
      <w:r w:rsidR="00FC06C3" w:rsidRPr="00E0030D">
        <w:rPr>
          <w:rFonts w:ascii="Times" w:hAnsi="Times" w:cs="Arial"/>
          <w:color w:val="000000"/>
          <w:lang w:val="pt-BR" w:eastAsia="en-US"/>
        </w:rPr>
        <w:t>)</w:t>
      </w:r>
      <w:r w:rsidR="008B7716">
        <w:rPr>
          <w:rFonts w:ascii="Times" w:hAnsi="Times" w:cs="Arial"/>
          <w:color w:val="000000"/>
          <w:lang w:val="pt-BR" w:eastAsia="en-US"/>
        </w:rPr>
        <w:t>,</w:t>
      </w:r>
      <w:r w:rsidR="00FC06C3" w:rsidRPr="00E0030D">
        <w:rPr>
          <w:rFonts w:ascii="Times" w:hAnsi="Times" w:cs="Arial"/>
          <w:color w:val="000000"/>
          <w:lang w:val="pt-BR" w:eastAsia="en-US"/>
        </w:rPr>
        <w:t xml:space="preserve"> bem com na detecção de possíveis focos e cri</w:t>
      </w:r>
      <w:r w:rsidR="00FC06C3" w:rsidRPr="00E0030D">
        <w:rPr>
          <w:rFonts w:ascii="Times" w:hAnsi="Times" w:cs="Arial"/>
          <w:color w:val="000000"/>
          <w:lang w:val="pt-BR" w:eastAsia="en-US"/>
        </w:rPr>
        <w:t>a</w:t>
      </w:r>
      <w:r w:rsidR="00FC06C3" w:rsidRPr="00E0030D">
        <w:rPr>
          <w:rFonts w:ascii="Times" w:hAnsi="Times" w:cs="Arial"/>
          <w:color w:val="000000"/>
          <w:lang w:val="pt-BR" w:eastAsia="en-US"/>
        </w:rPr>
        <w:t>douros do mosquito transmissor da dengue</w:t>
      </w:r>
      <w:r w:rsidR="00E241A7">
        <w:rPr>
          <w:rFonts w:ascii="Times" w:hAnsi="Times" w:cs="Arial"/>
          <w:color w:val="000000"/>
          <w:lang w:val="pt-BR" w:eastAsia="en-US"/>
        </w:rPr>
        <w:t xml:space="preserve"> e </w:t>
      </w:r>
      <w:r w:rsidR="004D33CB">
        <w:rPr>
          <w:rFonts w:ascii="Times" w:hAnsi="Times" w:cs="Arial"/>
          <w:color w:val="000000"/>
          <w:lang w:val="pt-BR" w:eastAsia="en-US"/>
        </w:rPr>
        <w:t xml:space="preserve">também </w:t>
      </w:r>
      <w:r w:rsidR="00FC06C3" w:rsidRPr="00E0030D">
        <w:rPr>
          <w:rFonts w:ascii="Times" w:hAnsi="Times" w:cs="Arial"/>
          <w:color w:val="000000"/>
          <w:lang w:val="pt-BR" w:eastAsia="en-US"/>
        </w:rPr>
        <w:t>auxiliar o sistema de vigilância epidemiológica do estado de Per</w:t>
      </w:r>
      <w:r w:rsidR="00397802">
        <w:rPr>
          <w:rFonts w:ascii="Times" w:hAnsi="Times" w:cs="Arial"/>
          <w:color w:val="000000"/>
          <w:lang w:val="pt-BR" w:eastAsia="en-US"/>
        </w:rPr>
        <w:t xml:space="preserve">nambuco. A Figura </w:t>
      </w:r>
      <w:r w:rsidR="00AB5752">
        <w:rPr>
          <w:rFonts w:ascii="Times" w:hAnsi="Times" w:cs="Arial"/>
          <w:color w:val="000000"/>
          <w:lang w:val="pt-BR" w:eastAsia="en-US"/>
        </w:rPr>
        <w:t>2</w:t>
      </w:r>
      <w:r w:rsidR="00FC06C3" w:rsidRPr="00E0030D">
        <w:rPr>
          <w:rFonts w:ascii="Times" w:hAnsi="Times" w:cs="Arial"/>
          <w:color w:val="000000"/>
          <w:lang w:val="pt-BR" w:eastAsia="en-US"/>
        </w:rPr>
        <w:t xml:space="preserve"> mostra um</w:t>
      </w:r>
      <w:r w:rsidR="00893EBB" w:rsidRPr="00AB5752">
        <w:rPr>
          <w:rFonts w:ascii="Times" w:hAnsi="Times" w:cs="Arial"/>
          <w:color w:val="000000"/>
          <w:lang w:val="pt-BR" w:eastAsia="en-US"/>
        </w:rPr>
        <w:t>a</w:t>
      </w:r>
      <w:r w:rsidR="00893EBB" w:rsidRPr="00E0030D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="00893EBB" w:rsidRPr="00E0030D">
        <w:rPr>
          <w:rFonts w:ascii="Times" w:hAnsi="Times" w:cs="Arial"/>
          <w:color w:val="000000"/>
          <w:lang w:val="pt-BR" w:eastAsia="en-US"/>
        </w:rPr>
        <w:t xml:space="preserve">visão geral da </w:t>
      </w:r>
      <w:r w:rsidR="00FC06C3" w:rsidRPr="00E0030D">
        <w:rPr>
          <w:rFonts w:ascii="Times" w:hAnsi="Times" w:cs="Arial"/>
          <w:color w:val="000000"/>
          <w:lang w:val="pt-BR" w:eastAsia="en-US"/>
        </w:rPr>
        <w:t xml:space="preserve">arquitetura do PortalVCS, </w:t>
      </w:r>
      <w:r w:rsidR="0072076B">
        <w:rPr>
          <w:rFonts w:ascii="Times" w:hAnsi="Times" w:cs="Arial"/>
          <w:color w:val="000000"/>
          <w:lang w:val="pt-BR" w:eastAsia="en-US"/>
        </w:rPr>
        <w:t>na qual</w:t>
      </w:r>
      <w:r w:rsidR="00FC06C3" w:rsidRPr="00E0030D">
        <w:rPr>
          <w:rFonts w:ascii="Times" w:hAnsi="Times" w:cs="Arial"/>
          <w:color w:val="000000"/>
          <w:lang w:val="pt-BR" w:eastAsia="en-US"/>
        </w:rPr>
        <w:t xml:space="preserve"> é possível perceber que toda a aplicação </w:t>
      </w:r>
      <w:r w:rsidR="00C7429A">
        <w:rPr>
          <w:rFonts w:ascii="Times" w:hAnsi="Times" w:cs="Arial"/>
          <w:color w:val="000000"/>
          <w:lang w:val="pt-BR" w:eastAsia="en-US"/>
        </w:rPr>
        <w:t>está disponível</w:t>
      </w:r>
      <w:r w:rsidR="00FC06C3" w:rsidRPr="00E0030D">
        <w:rPr>
          <w:rFonts w:ascii="Times" w:hAnsi="Times" w:cs="Arial"/>
          <w:color w:val="000000"/>
          <w:lang w:val="pt-BR" w:eastAsia="en-US"/>
        </w:rPr>
        <w:t xml:space="preserve"> nas nuvens e pode ser acessada de qualquer dispositivo via requisições HTTP/HTTPS.</w:t>
      </w:r>
    </w:p>
    <w:p w14:paraId="619E57BB" w14:textId="77777777" w:rsidR="00721FFA" w:rsidRPr="00E0030D" w:rsidRDefault="00721FFA" w:rsidP="007E06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</w:p>
    <w:p w14:paraId="7BF9D439" w14:textId="1DC6A76D" w:rsidR="00827CA6" w:rsidRPr="00E0030D" w:rsidRDefault="00810573" w:rsidP="00810573">
      <w:pPr>
        <w:ind w:firstLine="284"/>
        <w:jc w:val="center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/>
          <w:noProof/>
          <w:lang w:eastAsia="en-US"/>
        </w:rPr>
        <w:drawing>
          <wp:inline distT="0" distB="0" distL="0" distR="0" wp14:anchorId="6911C78D" wp14:editId="62C39244">
            <wp:extent cx="2582968" cy="2874844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erview PortalVC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968" cy="287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C8758" w14:textId="2AAD74E7" w:rsidR="00827CA6" w:rsidRDefault="00397802" w:rsidP="00DF7699">
      <w:pPr>
        <w:ind w:firstLine="284"/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Figura </w:t>
      </w:r>
      <w:r w:rsidR="00AB5752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2</w:t>
      </w:r>
      <w:r w:rsidR="00827CA6" w:rsidRPr="00E0030D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: </w:t>
      </w:r>
      <w:r w:rsidR="006406EA" w:rsidRPr="00E0030D">
        <w:rPr>
          <w:rFonts w:ascii="Times" w:hAnsi="Times" w:cs="Arial"/>
          <w:color w:val="000000"/>
          <w:sz w:val="16"/>
          <w:szCs w:val="16"/>
          <w:lang w:val="pt-BR" w:eastAsia="en-US"/>
        </w:rPr>
        <w:t>visão geral</w:t>
      </w:r>
      <w:r w:rsidR="00827CA6" w:rsidRPr="00E0030D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do PortalVCS.</w:t>
      </w:r>
    </w:p>
    <w:p w14:paraId="1342953B" w14:textId="77777777" w:rsidR="00116FFA" w:rsidRPr="00E0030D" w:rsidRDefault="00116FFA" w:rsidP="00DF7699">
      <w:pPr>
        <w:ind w:firstLine="284"/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</w:p>
    <w:p w14:paraId="36657520" w14:textId="77777777" w:rsidR="00AB2187" w:rsidRPr="00E0030D" w:rsidRDefault="00AB2187" w:rsidP="007E06AA">
      <w:pPr>
        <w:ind w:firstLine="284"/>
        <w:jc w:val="both"/>
        <w:rPr>
          <w:rFonts w:ascii="Times" w:hAnsi="Times" w:cs="Arial"/>
          <w:color w:val="000000"/>
          <w:sz w:val="16"/>
          <w:szCs w:val="16"/>
          <w:lang w:val="pt-BR" w:eastAsia="en-US"/>
        </w:rPr>
      </w:pPr>
    </w:p>
    <w:p w14:paraId="0ACBE303" w14:textId="6034B0E1" w:rsidR="00C37E22" w:rsidRPr="00E0030D" w:rsidRDefault="008720BA" w:rsidP="007E06AA">
      <w:pPr>
        <w:jc w:val="both"/>
        <w:rPr>
          <w:rFonts w:ascii="Times" w:hAnsi="Times" w:cs="Arial"/>
          <w:b/>
          <w:color w:val="000000"/>
          <w:lang w:val="pt-BR" w:eastAsia="en-US"/>
        </w:rPr>
      </w:pPr>
      <w:r w:rsidRPr="00E0030D">
        <w:rPr>
          <w:rFonts w:ascii="Times" w:hAnsi="Times" w:cs="Arial"/>
          <w:b/>
          <w:color w:val="000000"/>
          <w:lang w:val="pt-BR" w:eastAsia="en-US"/>
        </w:rPr>
        <w:t>5</w:t>
      </w:r>
      <w:r w:rsidR="00C37E22" w:rsidRPr="00E0030D">
        <w:rPr>
          <w:rFonts w:ascii="Times" w:hAnsi="Times" w:cs="Arial"/>
          <w:b/>
          <w:color w:val="000000"/>
          <w:lang w:val="pt-BR" w:eastAsia="en-US"/>
        </w:rPr>
        <w:t>.1 Casos de Uso</w:t>
      </w:r>
    </w:p>
    <w:p w14:paraId="7C00AA53" w14:textId="77777777" w:rsidR="00C84CCC" w:rsidRPr="00E0030D" w:rsidRDefault="00C84CCC" w:rsidP="007E06AA">
      <w:pPr>
        <w:jc w:val="both"/>
        <w:rPr>
          <w:rFonts w:ascii="Times" w:hAnsi="Times" w:cs="Arial"/>
          <w:b/>
          <w:color w:val="000000"/>
          <w:lang w:val="pt-BR" w:eastAsia="en-US"/>
        </w:rPr>
      </w:pPr>
    </w:p>
    <w:p w14:paraId="6992C4EE" w14:textId="4635556E" w:rsidR="00403CF3" w:rsidRPr="00E0030D" w:rsidRDefault="002A568A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ab/>
      </w:r>
      <w:r w:rsidR="00237F27" w:rsidRPr="00E0030D">
        <w:rPr>
          <w:rFonts w:ascii="Times" w:hAnsi="Times" w:cs="Arial"/>
          <w:color w:val="000000"/>
          <w:lang w:val="pt-BR" w:eastAsia="en-US"/>
        </w:rPr>
        <w:t xml:space="preserve"> </w:t>
      </w:r>
      <w:r w:rsidR="00403CF3" w:rsidRPr="00E0030D">
        <w:rPr>
          <w:rFonts w:ascii="Times" w:hAnsi="Times" w:cs="Arial"/>
          <w:color w:val="000000"/>
          <w:lang w:val="pt-BR" w:eastAsia="en-US"/>
        </w:rPr>
        <w:t>No PortalVCS o usuário poderá informar como está se sentindo: se está se sentindo bem, ou se ele foi dia</w:t>
      </w:r>
      <w:r w:rsidR="00403CF3" w:rsidRPr="00E0030D">
        <w:rPr>
          <w:rFonts w:ascii="Times" w:hAnsi="Times" w:cs="Arial"/>
          <w:color w:val="000000"/>
          <w:lang w:val="pt-BR" w:eastAsia="en-US"/>
        </w:rPr>
        <w:t>g</w:t>
      </w:r>
      <w:r w:rsidR="00403CF3" w:rsidRPr="00E0030D">
        <w:rPr>
          <w:rFonts w:ascii="Times" w:hAnsi="Times" w:cs="Arial"/>
          <w:color w:val="000000"/>
          <w:lang w:val="pt-BR" w:eastAsia="en-US"/>
        </w:rPr>
        <w:t>nosticado com uma das três doenças causadas pelo mo</w:t>
      </w:r>
      <w:r w:rsidR="00403CF3" w:rsidRPr="00E0030D">
        <w:rPr>
          <w:rFonts w:ascii="Times" w:hAnsi="Times" w:cs="Arial"/>
          <w:color w:val="000000"/>
          <w:lang w:val="pt-BR" w:eastAsia="en-US"/>
        </w:rPr>
        <w:t>s</w:t>
      </w:r>
      <w:r w:rsidR="00403CF3" w:rsidRPr="00E0030D">
        <w:rPr>
          <w:rFonts w:ascii="Times" w:hAnsi="Times" w:cs="Arial"/>
          <w:color w:val="000000"/>
          <w:lang w:val="pt-BR" w:eastAsia="en-US"/>
        </w:rPr>
        <w:t xml:space="preserve">quito da dengue, bem como se está apresentando alguns dos sintomas característicos dessas doenças. Ele também terá a possibilidade de informar um possível foco de proliferação do mosquito da dengue como entulhos de lixo, casas ou </w:t>
      </w:r>
      <w:r w:rsidR="00820611" w:rsidRPr="00E0030D">
        <w:rPr>
          <w:rFonts w:ascii="Times" w:hAnsi="Times" w:cs="Arial"/>
          <w:color w:val="000000"/>
          <w:lang w:val="pt-BR" w:eastAsia="en-US"/>
        </w:rPr>
        <w:t>prédios abandonados, etc. A F</w:t>
      </w:r>
      <w:r w:rsidR="00403CF3" w:rsidRPr="00E0030D">
        <w:rPr>
          <w:rFonts w:ascii="Times" w:hAnsi="Times" w:cs="Arial"/>
          <w:color w:val="000000"/>
          <w:lang w:val="pt-BR" w:eastAsia="en-US"/>
        </w:rPr>
        <w:t xml:space="preserve">igura </w:t>
      </w:r>
      <w:r w:rsidR="00AB5752">
        <w:rPr>
          <w:rFonts w:ascii="Times" w:hAnsi="Times" w:cs="Arial"/>
          <w:color w:val="000000"/>
          <w:lang w:val="pt-BR" w:eastAsia="en-US"/>
        </w:rPr>
        <w:t>3</w:t>
      </w:r>
      <w:r w:rsidR="00D93F99" w:rsidRPr="00E0030D">
        <w:rPr>
          <w:rFonts w:ascii="Times" w:hAnsi="Times" w:cs="Arial"/>
          <w:color w:val="000000"/>
          <w:lang w:val="pt-BR" w:eastAsia="en-US"/>
        </w:rPr>
        <w:t xml:space="preserve"> </w:t>
      </w:r>
      <w:r w:rsidR="00403CF3" w:rsidRPr="00E0030D">
        <w:rPr>
          <w:rFonts w:ascii="Times" w:hAnsi="Times" w:cs="Arial"/>
          <w:color w:val="000000"/>
          <w:lang w:val="pt-BR" w:eastAsia="en-US"/>
        </w:rPr>
        <w:t>ilu</w:t>
      </w:r>
      <w:r w:rsidR="00403CF3" w:rsidRPr="00E0030D">
        <w:rPr>
          <w:rFonts w:ascii="Times" w:hAnsi="Times" w:cs="Arial"/>
          <w:color w:val="000000"/>
          <w:lang w:val="pt-BR" w:eastAsia="en-US"/>
        </w:rPr>
        <w:t>s</w:t>
      </w:r>
      <w:r w:rsidR="00403CF3" w:rsidRPr="00E0030D">
        <w:rPr>
          <w:rFonts w:ascii="Times" w:hAnsi="Times" w:cs="Arial"/>
          <w:color w:val="000000"/>
          <w:lang w:val="pt-BR" w:eastAsia="en-US"/>
        </w:rPr>
        <w:t xml:space="preserve">tra os casos de uso que </w:t>
      </w:r>
      <w:r w:rsidR="000407E1">
        <w:rPr>
          <w:rFonts w:ascii="Times" w:hAnsi="Times" w:cs="Arial"/>
          <w:color w:val="000000"/>
          <w:lang w:val="pt-BR" w:eastAsia="en-US"/>
        </w:rPr>
        <w:t>os usuários poderão interagir com a</w:t>
      </w:r>
      <w:r w:rsidR="00403CF3" w:rsidRPr="00E0030D">
        <w:rPr>
          <w:rFonts w:ascii="Times" w:hAnsi="Times" w:cs="Arial"/>
          <w:color w:val="000000"/>
          <w:lang w:val="pt-BR" w:eastAsia="en-US"/>
        </w:rPr>
        <w:t xml:space="preserve"> aplicação.</w:t>
      </w:r>
    </w:p>
    <w:p w14:paraId="0E75D9C0" w14:textId="02E7B320" w:rsidR="00403CF3" w:rsidRPr="00E0030D" w:rsidRDefault="009D1B07" w:rsidP="007E06AA">
      <w:pPr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069080F3" wp14:editId="378BA28C">
            <wp:extent cx="2950210" cy="1616592"/>
            <wp:effectExtent l="0" t="0" r="0" b="9525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61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DFA40" w14:textId="6A7E45F7" w:rsidR="00E42C3E" w:rsidRPr="00E0030D" w:rsidRDefault="009D1B07" w:rsidP="00E0030D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Figura </w:t>
      </w:r>
      <w:r w:rsidR="00AB5752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3</w:t>
      </w:r>
      <w:r w:rsidR="00E42C3E" w:rsidRPr="00E0030D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="00E42C3E" w:rsidRPr="00E0030D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casos de usos da aplicação.</w:t>
      </w:r>
    </w:p>
    <w:p w14:paraId="5F49A93A" w14:textId="77777777" w:rsidR="00E42C3E" w:rsidRPr="00E0030D" w:rsidRDefault="00E42C3E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55FF01DF" w14:textId="273A2316" w:rsidR="00403CF3" w:rsidRPr="00E0030D" w:rsidRDefault="00403CF3" w:rsidP="0066506B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 xml:space="preserve">Para </w:t>
      </w:r>
      <w:r w:rsidR="00041629">
        <w:rPr>
          <w:rFonts w:ascii="Times" w:hAnsi="Times" w:cs="Arial"/>
          <w:color w:val="000000"/>
          <w:lang w:val="pt-BR" w:eastAsia="en-US"/>
        </w:rPr>
        <w:t xml:space="preserve">usar </w:t>
      </w:r>
      <w:r w:rsidR="00237F27" w:rsidRPr="00E0030D">
        <w:rPr>
          <w:rFonts w:ascii="Times" w:hAnsi="Times" w:cs="Arial"/>
          <w:color w:val="000000"/>
          <w:lang w:val="pt-BR" w:eastAsia="en-US"/>
        </w:rPr>
        <w:t>o PortalVCS o</w:t>
      </w:r>
      <w:r w:rsidR="002A568A" w:rsidRPr="00E0030D">
        <w:rPr>
          <w:rFonts w:ascii="Times" w:hAnsi="Times" w:cs="Arial"/>
          <w:color w:val="000000"/>
          <w:lang w:val="pt-BR" w:eastAsia="en-US"/>
        </w:rPr>
        <w:t xml:space="preserve"> </w:t>
      </w:r>
      <w:r w:rsidR="0066506B">
        <w:rPr>
          <w:rFonts w:ascii="Times" w:hAnsi="Times" w:cs="Arial"/>
          <w:color w:val="000000"/>
          <w:lang w:val="pt-BR" w:eastAsia="en-US"/>
        </w:rPr>
        <w:t xml:space="preserve"> </w:t>
      </w:r>
      <w:r w:rsidR="002A568A" w:rsidRPr="00E0030D">
        <w:rPr>
          <w:rFonts w:ascii="Times" w:hAnsi="Times" w:cs="Arial"/>
          <w:color w:val="000000"/>
          <w:lang w:val="pt-BR" w:eastAsia="en-US"/>
        </w:rPr>
        <w:t xml:space="preserve">usuário </w:t>
      </w:r>
      <w:r w:rsidR="00BC7A82" w:rsidRPr="00E0030D">
        <w:rPr>
          <w:rFonts w:ascii="Times" w:hAnsi="Times" w:cs="Arial"/>
          <w:color w:val="000000"/>
          <w:lang w:val="pt-BR" w:eastAsia="en-US"/>
        </w:rPr>
        <w:t xml:space="preserve"> </w:t>
      </w:r>
      <w:r w:rsidR="002A568A" w:rsidRPr="00E0030D">
        <w:rPr>
          <w:rFonts w:ascii="Times" w:hAnsi="Times" w:cs="Arial"/>
          <w:color w:val="000000"/>
          <w:lang w:val="pt-BR" w:eastAsia="en-US"/>
        </w:rPr>
        <w:t>acessa</w:t>
      </w:r>
      <w:r w:rsidR="00BC7A82" w:rsidRPr="00E0030D">
        <w:rPr>
          <w:rFonts w:ascii="Times" w:hAnsi="Times" w:cs="Arial"/>
          <w:color w:val="000000"/>
          <w:lang w:val="pt-BR" w:eastAsia="en-US"/>
        </w:rPr>
        <w:t xml:space="preserve">rá </w:t>
      </w:r>
      <w:r w:rsidR="0066506B">
        <w:rPr>
          <w:rFonts w:ascii="Times" w:hAnsi="Times" w:cs="Arial"/>
          <w:color w:val="000000"/>
          <w:lang w:val="pt-BR" w:eastAsia="en-US"/>
        </w:rPr>
        <w:t>o ender</w:t>
      </w:r>
      <w:r w:rsidR="0066506B">
        <w:rPr>
          <w:rFonts w:ascii="Times" w:hAnsi="Times" w:cs="Arial"/>
          <w:color w:val="000000"/>
          <w:lang w:val="pt-BR" w:eastAsia="en-US"/>
        </w:rPr>
        <w:t>e</w:t>
      </w:r>
      <w:r w:rsidR="0066506B">
        <w:rPr>
          <w:rFonts w:ascii="Times" w:hAnsi="Times" w:cs="Arial"/>
          <w:color w:val="000000"/>
          <w:lang w:val="pt-BR" w:eastAsia="en-US"/>
        </w:rPr>
        <w:t>ço:</w:t>
      </w:r>
      <w:r w:rsidR="00060402" w:rsidRPr="00E0030D">
        <w:rPr>
          <w:rFonts w:ascii="Times" w:hAnsi="Times" w:cs="Arial"/>
          <w:color w:val="000000"/>
          <w:lang w:val="pt-BR" w:eastAsia="en-US"/>
        </w:rPr>
        <w:t xml:space="preserve"> </w:t>
      </w:r>
      <w:r w:rsidR="00060402" w:rsidRPr="00CF6BAF">
        <w:rPr>
          <w:rFonts w:ascii="Times" w:hAnsi="Times" w:cs="Arial"/>
          <w:i/>
          <w:lang w:val="pt-BR" w:eastAsia="en-US"/>
        </w:rPr>
        <w:t>https://portalcolaborativo.firebaseapp.com</w:t>
      </w:r>
      <w:r w:rsidR="00060402" w:rsidRPr="00E0030D">
        <w:rPr>
          <w:rFonts w:ascii="Times" w:hAnsi="Times" w:cs="Arial"/>
          <w:color w:val="000000"/>
          <w:lang w:val="pt-BR" w:eastAsia="en-US"/>
        </w:rPr>
        <w:t xml:space="preserve"> no nav</w:t>
      </w:r>
      <w:r w:rsidR="00060402" w:rsidRPr="00E0030D">
        <w:rPr>
          <w:rFonts w:ascii="Times" w:hAnsi="Times" w:cs="Arial"/>
          <w:color w:val="000000"/>
          <w:lang w:val="pt-BR" w:eastAsia="en-US"/>
        </w:rPr>
        <w:t>e</w:t>
      </w:r>
      <w:r w:rsidR="00060402" w:rsidRPr="00E0030D">
        <w:rPr>
          <w:rFonts w:ascii="Times" w:hAnsi="Times" w:cs="Arial"/>
          <w:color w:val="000000"/>
          <w:lang w:val="pt-BR" w:eastAsia="en-US"/>
        </w:rPr>
        <w:t xml:space="preserve">gador de sua preferência, bem como pelo seu </w:t>
      </w:r>
      <w:r w:rsidR="00060402" w:rsidRPr="00E0030D">
        <w:rPr>
          <w:rFonts w:ascii="Times" w:hAnsi="Times" w:cs="Arial"/>
          <w:i/>
          <w:color w:val="000000"/>
          <w:lang w:val="pt-BR" w:eastAsia="en-US"/>
        </w:rPr>
        <w:t>smartphone</w:t>
      </w:r>
      <w:r w:rsidR="00060402" w:rsidRPr="00E0030D">
        <w:rPr>
          <w:rFonts w:ascii="Times" w:hAnsi="Times" w:cs="Arial"/>
          <w:color w:val="000000"/>
          <w:lang w:val="pt-BR" w:eastAsia="en-US"/>
        </w:rPr>
        <w:t xml:space="preserve"> ou </w:t>
      </w:r>
      <w:proofErr w:type="spellStart"/>
      <w:r w:rsidR="00060402" w:rsidRPr="00E0030D">
        <w:rPr>
          <w:rFonts w:ascii="Times" w:hAnsi="Times" w:cs="Arial"/>
          <w:i/>
          <w:color w:val="000000"/>
          <w:lang w:val="pt-BR" w:eastAsia="en-US"/>
        </w:rPr>
        <w:t>tablet</w:t>
      </w:r>
      <w:proofErr w:type="spellEnd"/>
      <w:r w:rsidR="00237F27" w:rsidRPr="00E0030D">
        <w:rPr>
          <w:rFonts w:ascii="Times" w:hAnsi="Times" w:cs="Arial"/>
          <w:color w:val="000000"/>
          <w:lang w:val="pt-BR" w:eastAsia="en-US"/>
        </w:rPr>
        <w:t>, então ele visualizará a pagina principal, com algumas in</w:t>
      </w:r>
      <w:r w:rsidRPr="00E0030D">
        <w:rPr>
          <w:rFonts w:ascii="Times" w:hAnsi="Times" w:cs="Arial"/>
          <w:color w:val="000000"/>
          <w:lang w:val="pt-BR" w:eastAsia="en-US"/>
        </w:rPr>
        <w:t>s</w:t>
      </w:r>
      <w:r w:rsidR="00237F27" w:rsidRPr="00E0030D">
        <w:rPr>
          <w:rFonts w:ascii="Times" w:hAnsi="Times" w:cs="Arial"/>
          <w:color w:val="000000"/>
          <w:lang w:val="pt-BR" w:eastAsia="en-US"/>
        </w:rPr>
        <w:t>truções e dois botões “clique aqui para col</w:t>
      </w:r>
      <w:r w:rsidR="00237F27" w:rsidRPr="00E0030D">
        <w:rPr>
          <w:rFonts w:ascii="Times" w:hAnsi="Times" w:cs="Arial"/>
          <w:color w:val="000000"/>
          <w:lang w:val="pt-BR" w:eastAsia="en-US"/>
        </w:rPr>
        <w:t>a</w:t>
      </w:r>
      <w:r w:rsidR="00237F27" w:rsidRPr="00E0030D">
        <w:rPr>
          <w:rFonts w:ascii="Times" w:hAnsi="Times" w:cs="Arial"/>
          <w:color w:val="000000"/>
          <w:lang w:val="pt-BR" w:eastAsia="en-US"/>
        </w:rPr>
        <w:t>borar” e “visualizar panorama semanal”</w:t>
      </w:r>
      <w:r w:rsidRPr="00E0030D">
        <w:rPr>
          <w:rFonts w:ascii="Times" w:hAnsi="Times" w:cs="Arial"/>
          <w:color w:val="000000"/>
          <w:lang w:val="pt-BR" w:eastAsia="en-US"/>
        </w:rPr>
        <w:t xml:space="preserve">, </w:t>
      </w:r>
      <w:r w:rsidR="007910F4">
        <w:rPr>
          <w:rFonts w:ascii="Times" w:hAnsi="Times" w:cs="Arial"/>
          <w:color w:val="000000"/>
          <w:lang w:val="pt-BR" w:eastAsia="en-US"/>
        </w:rPr>
        <w:t xml:space="preserve"> conforme a</w:t>
      </w:r>
      <w:r w:rsidR="008B7716">
        <w:rPr>
          <w:rFonts w:ascii="Times" w:hAnsi="Times" w:cs="Arial"/>
          <w:color w:val="000000"/>
          <w:lang w:val="pt-BR" w:eastAsia="en-US"/>
        </w:rPr>
        <w:t>pr</w:t>
      </w:r>
      <w:r w:rsidR="008B7716">
        <w:rPr>
          <w:rFonts w:ascii="Times" w:hAnsi="Times" w:cs="Arial"/>
          <w:color w:val="000000"/>
          <w:lang w:val="pt-BR" w:eastAsia="en-US"/>
        </w:rPr>
        <w:t>e</w:t>
      </w:r>
      <w:r w:rsidR="008B7716">
        <w:rPr>
          <w:rFonts w:ascii="Times" w:hAnsi="Times" w:cs="Arial"/>
          <w:color w:val="000000"/>
          <w:lang w:val="pt-BR" w:eastAsia="en-US"/>
        </w:rPr>
        <w:t>sentado na</w:t>
      </w:r>
      <w:r w:rsidR="007910F4">
        <w:rPr>
          <w:rFonts w:ascii="Times" w:hAnsi="Times" w:cs="Arial"/>
          <w:color w:val="000000"/>
          <w:lang w:val="pt-BR" w:eastAsia="en-US"/>
        </w:rPr>
        <w:t xml:space="preserve"> Figura </w:t>
      </w:r>
      <w:r w:rsidR="00AB5752">
        <w:rPr>
          <w:rFonts w:ascii="Times" w:hAnsi="Times" w:cs="Arial"/>
          <w:color w:val="000000"/>
          <w:lang w:val="pt-BR" w:eastAsia="en-US"/>
        </w:rPr>
        <w:t>4</w:t>
      </w:r>
      <w:r w:rsidRPr="00E0030D">
        <w:rPr>
          <w:rFonts w:ascii="Times" w:hAnsi="Times" w:cs="Arial"/>
          <w:color w:val="000000"/>
          <w:lang w:val="pt-BR" w:eastAsia="en-US"/>
        </w:rPr>
        <w:t>.</w:t>
      </w:r>
    </w:p>
    <w:p w14:paraId="7E80A8CB" w14:textId="77777777" w:rsidR="00BC7A82" w:rsidRPr="00E0030D" w:rsidRDefault="00BC7A82" w:rsidP="007E06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</w:p>
    <w:p w14:paraId="582A3F7E" w14:textId="27AEC7C5" w:rsidR="00403CF3" w:rsidRPr="00975C86" w:rsidRDefault="00403CF3" w:rsidP="00975C86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3004EA9B" wp14:editId="6B5BDAD5">
            <wp:extent cx="2989368" cy="194094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ina Princial PortalVC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457" cy="194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10F4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Figura </w:t>
      </w:r>
      <w:r w:rsidR="00AB5752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4</w:t>
      </w:r>
      <w:r w:rsidRPr="00975C86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Pr="00975C86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</w:t>
      </w:r>
      <w:r w:rsidR="000322AF" w:rsidRPr="00975C86">
        <w:rPr>
          <w:rFonts w:ascii="Times" w:hAnsi="Times" w:cs="Arial"/>
          <w:color w:val="000000"/>
          <w:sz w:val="16"/>
          <w:szCs w:val="16"/>
          <w:lang w:val="pt-BR" w:eastAsia="en-US"/>
        </w:rPr>
        <w:t>p</w:t>
      </w:r>
      <w:r w:rsidR="00B02722" w:rsidRPr="00975C86">
        <w:rPr>
          <w:rFonts w:ascii="Times" w:hAnsi="Times" w:cs="Arial"/>
          <w:color w:val="000000"/>
          <w:sz w:val="16"/>
          <w:szCs w:val="16"/>
          <w:lang w:val="pt-BR" w:eastAsia="en-US"/>
        </w:rPr>
        <w:t>á</w:t>
      </w:r>
      <w:r w:rsidRPr="00975C86">
        <w:rPr>
          <w:rFonts w:ascii="Times" w:hAnsi="Times" w:cs="Arial"/>
          <w:color w:val="000000"/>
          <w:sz w:val="16"/>
          <w:szCs w:val="16"/>
          <w:lang w:val="pt-BR" w:eastAsia="en-US"/>
        </w:rPr>
        <w:t>gina inicial do PortalVCS</w:t>
      </w:r>
    </w:p>
    <w:p w14:paraId="60B2BDBF" w14:textId="360E283B" w:rsidR="00403CF3" w:rsidRPr="00E0030D" w:rsidRDefault="00403CF3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5573715F" w14:textId="02F10671" w:rsidR="005E5298" w:rsidRDefault="003B1E8C" w:rsidP="00E0030D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 xml:space="preserve">Ao escolher colaborar o usuário deverá </w:t>
      </w:r>
      <w:r w:rsidR="00E46673">
        <w:rPr>
          <w:rFonts w:ascii="Times" w:hAnsi="Times" w:cs="Arial"/>
          <w:color w:val="000000"/>
          <w:lang w:val="pt-BR" w:eastAsia="en-US"/>
        </w:rPr>
        <w:t>efetuar o login</w:t>
      </w:r>
      <w:r w:rsidRPr="00E0030D">
        <w:rPr>
          <w:rFonts w:ascii="Times" w:hAnsi="Times" w:cs="Arial"/>
          <w:color w:val="000000"/>
          <w:lang w:val="pt-BR" w:eastAsia="en-US"/>
        </w:rPr>
        <w:t xml:space="preserve"> </w:t>
      </w:r>
      <w:r w:rsidR="00AB2187" w:rsidRPr="00E0030D">
        <w:rPr>
          <w:rFonts w:ascii="Times" w:hAnsi="Times" w:cs="Arial"/>
          <w:color w:val="000000"/>
          <w:lang w:val="pt-BR" w:eastAsia="en-US"/>
        </w:rPr>
        <w:t>com uma rede social de sua prefe</w:t>
      </w:r>
      <w:r w:rsidRPr="00E0030D">
        <w:rPr>
          <w:rFonts w:ascii="Times" w:hAnsi="Times" w:cs="Arial"/>
          <w:color w:val="000000"/>
          <w:lang w:val="pt-BR" w:eastAsia="en-US"/>
        </w:rPr>
        <w:t>rê</w:t>
      </w:r>
      <w:r w:rsidR="00AB2187" w:rsidRPr="00E0030D">
        <w:rPr>
          <w:rFonts w:ascii="Times" w:hAnsi="Times" w:cs="Arial"/>
          <w:color w:val="000000"/>
          <w:lang w:val="pt-BR" w:eastAsia="en-US"/>
        </w:rPr>
        <w:t>ncia</w:t>
      </w:r>
      <w:r w:rsidR="00AF043E">
        <w:rPr>
          <w:rFonts w:ascii="Times" w:hAnsi="Times" w:cs="Arial"/>
          <w:color w:val="000000"/>
          <w:lang w:val="pt-BR" w:eastAsia="en-US"/>
        </w:rPr>
        <w:t xml:space="preserve">, como mostra a Figura </w:t>
      </w:r>
      <w:r w:rsidR="00AB5752">
        <w:rPr>
          <w:rFonts w:ascii="Times" w:hAnsi="Times" w:cs="Arial"/>
          <w:color w:val="000000"/>
          <w:lang w:val="pt-BR" w:eastAsia="en-US"/>
        </w:rPr>
        <w:t>5</w:t>
      </w:r>
      <w:r w:rsidR="00237F27" w:rsidRPr="00E0030D">
        <w:rPr>
          <w:rFonts w:ascii="Times" w:hAnsi="Times" w:cs="Arial"/>
          <w:color w:val="000000"/>
          <w:lang w:val="pt-BR" w:eastAsia="en-US"/>
        </w:rPr>
        <w:t xml:space="preserve">. O uso das redes sociais </w:t>
      </w:r>
      <w:r w:rsidRPr="00E0030D">
        <w:rPr>
          <w:rFonts w:ascii="Times" w:hAnsi="Times" w:cs="Arial"/>
          <w:color w:val="000000"/>
          <w:lang w:val="pt-BR" w:eastAsia="en-US"/>
        </w:rPr>
        <w:t>no login visa</w:t>
      </w:r>
      <w:r w:rsidR="00237F27" w:rsidRPr="00E0030D">
        <w:rPr>
          <w:rFonts w:ascii="Times" w:hAnsi="Times" w:cs="Arial"/>
          <w:color w:val="000000"/>
          <w:lang w:val="pt-BR" w:eastAsia="en-US"/>
        </w:rPr>
        <w:t xml:space="preserve"> garantir </w:t>
      </w:r>
      <w:r w:rsidRPr="00E0030D">
        <w:rPr>
          <w:rFonts w:ascii="Times" w:hAnsi="Times" w:cs="Arial"/>
          <w:color w:val="000000"/>
          <w:lang w:val="pt-BR" w:eastAsia="en-US"/>
        </w:rPr>
        <w:t>a integridade das informações registradas no PortalVCS.</w:t>
      </w:r>
      <w:r w:rsidR="005E5298" w:rsidRPr="00E0030D">
        <w:rPr>
          <w:rFonts w:ascii="Times" w:hAnsi="Times" w:cs="Arial"/>
          <w:color w:val="000000"/>
          <w:lang w:val="pt-BR" w:eastAsia="en-US"/>
        </w:rPr>
        <w:t xml:space="preserve"> </w:t>
      </w:r>
      <w:r w:rsidRPr="00E0030D">
        <w:rPr>
          <w:rFonts w:ascii="Times" w:hAnsi="Times" w:cs="Arial"/>
          <w:color w:val="000000"/>
          <w:lang w:val="pt-BR" w:eastAsia="en-US"/>
        </w:rPr>
        <w:t xml:space="preserve"> </w:t>
      </w:r>
    </w:p>
    <w:p w14:paraId="31730FDA" w14:textId="77777777" w:rsidR="0064023E" w:rsidRPr="00E0030D" w:rsidRDefault="0064023E" w:rsidP="00E0030D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</w:p>
    <w:p w14:paraId="1D7660A4" w14:textId="29B835F2" w:rsidR="005E5298" w:rsidRPr="00E0030D" w:rsidRDefault="005E5298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1AFA4DF9" wp14:editId="3964AFF3">
            <wp:extent cx="2950210" cy="1410335"/>
            <wp:effectExtent l="0" t="0" r="0" b="120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ina de Login PortalVCS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FF680" w14:textId="17688807" w:rsidR="005E5298" w:rsidRPr="003B0192" w:rsidRDefault="00AF043E" w:rsidP="009E1E4A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Figura </w:t>
      </w:r>
      <w:r w:rsidR="00AB5752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5</w:t>
      </w:r>
      <w:r w:rsidR="005E5298" w:rsidRPr="003B0192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="005E5298" w:rsidRPr="003B0192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página de login com redes sociais.</w:t>
      </w:r>
    </w:p>
    <w:p w14:paraId="321D00BD" w14:textId="77777777" w:rsidR="00820C9E" w:rsidRPr="00E0030D" w:rsidRDefault="00820C9E" w:rsidP="007E06AA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436EDEA3" w14:textId="12426EA7" w:rsidR="005E5298" w:rsidRPr="00E0030D" w:rsidRDefault="00060C99" w:rsidP="007E06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>Após o login o usuário e redirecionado para o prime</w:t>
      </w:r>
      <w:r w:rsidRPr="00E0030D">
        <w:rPr>
          <w:rFonts w:ascii="Times" w:hAnsi="Times" w:cs="Arial"/>
          <w:color w:val="000000"/>
          <w:lang w:val="pt-BR" w:eastAsia="en-US"/>
        </w:rPr>
        <w:t>i</w:t>
      </w:r>
      <w:r w:rsidRPr="00E0030D">
        <w:rPr>
          <w:rFonts w:ascii="Times" w:hAnsi="Times" w:cs="Arial"/>
          <w:color w:val="000000"/>
          <w:lang w:val="pt-BR" w:eastAsia="en-US"/>
        </w:rPr>
        <w:t>ro passo que é onde ele seleciona o que deseja nos info</w:t>
      </w:r>
      <w:r w:rsidRPr="00E0030D">
        <w:rPr>
          <w:rFonts w:ascii="Times" w:hAnsi="Times" w:cs="Arial"/>
          <w:color w:val="000000"/>
          <w:lang w:val="pt-BR" w:eastAsia="en-US"/>
        </w:rPr>
        <w:t>r</w:t>
      </w:r>
      <w:r w:rsidRPr="00E0030D">
        <w:rPr>
          <w:rFonts w:ascii="Times" w:hAnsi="Times" w:cs="Arial"/>
          <w:color w:val="000000"/>
          <w:lang w:val="pt-BR" w:eastAsia="en-US"/>
        </w:rPr>
        <w:t>mar, se é como ele está se sentindo ou se é algum poss</w:t>
      </w:r>
      <w:r w:rsidRPr="00E0030D">
        <w:rPr>
          <w:rFonts w:ascii="Times" w:hAnsi="Times" w:cs="Arial"/>
          <w:color w:val="000000"/>
          <w:lang w:val="pt-BR" w:eastAsia="en-US"/>
        </w:rPr>
        <w:t>í</w:t>
      </w:r>
      <w:r w:rsidRPr="00E0030D">
        <w:rPr>
          <w:rFonts w:ascii="Times" w:hAnsi="Times" w:cs="Arial"/>
          <w:color w:val="000000"/>
          <w:lang w:val="pt-BR" w:eastAsia="en-US"/>
        </w:rPr>
        <w:t>vel</w:t>
      </w:r>
      <w:r w:rsidR="00B61522" w:rsidRPr="00E0030D">
        <w:rPr>
          <w:rFonts w:ascii="Times" w:hAnsi="Times" w:cs="Arial"/>
          <w:color w:val="000000"/>
          <w:lang w:val="pt-BR" w:eastAsia="en-US"/>
        </w:rPr>
        <w:t xml:space="preserve"> foco de mosquito da dengue. A F</w:t>
      </w:r>
      <w:r w:rsidRPr="00E0030D">
        <w:rPr>
          <w:rFonts w:ascii="Times" w:hAnsi="Times" w:cs="Arial"/>
          <w:color w:val="000000"/>
          <w:lang w:val="pt-BR" w:eastAsia="en-US"/>
        </w:rPr>
        <w:t xml:space="preserve">igura </w:t>
      </w:r>
      <w:r w:rsidR="00AB5752">
        <w:rPr>
          <w:rFonts w:ascii="Times" w:hAnsi="Times" w:cs="Arial"/>
          <w:color w:val="000000"/>
          <w:lang w:val="pt-BR" w:eastAsia="en-US"/>
        </w:rPr>
        <w:t>6</w:t>
      </w:r>
      <w:r w:rsidRPr="00E0030D">
        <w:rPr>
          <w:rFonts w:ascii="Times" w:hAnsi="Times" w:cs="Arial"/>
          <w:color w:val="000000"/>
          <w:lang w:val="pt-BR" w:eastAsia="en-US"/>
        </w:rPr>
        <w:t xml:space="preserve"> mostra a tela </w:t>
      </w:r>
      <w:r w:rsidR="00126E0B">
        <w:rPr>
          <w:rFonts w:ascii="Times" w:hAnsi="Times" w:cs="Arial"/>
          <w:color w:val="000000"/>
          <w:lang w:val="pt-BR" w:eastAsia="en-US"/>
        </w:rPr>
        <w:t>na qual</w:t>
      </w:r>
      <w:r w:rsidRPr="00E0030D">
        <w:rPr>
          <w:rFonts w:ascii="Times" w:hAnsi="Times" w:cs="Arial"/>
          <w:color w:val="000000"/>
          <w:lang w:val="pt-BR" w:eastAsia="en-US"/>
        </w:rPr>
        <w:t xml:space="preserve"> ele seleciona o que deseja informar.</w:t>
      </w:r>
    </w:p>
    <w:p w14:paraId="30AD1D59" w14:textId="77777777" w:rsidR="00060402" w:rsidRPr="00E0030D" w:rsidRDefault="00060402" w:rsidP="007E06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</w:p>
    <w:p w14:paraId="63B5B463" w14:textId="05C07949" w:rsidR="00060C99" w:rsidRPr="00E0030D" w:rsidRDefault="00820C9E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lastRenderedPageBreak/>
        <w:drawing>
          <wp:inline distT="0" distB="0" distL="0" distR="0" wp14:anchorId="43F99ACB" wp14:editId="729CDD76">
            <wp:extent cx="2950210" cy="14522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ina passo 1 PortalVCS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F2CDB" w14:textId="36C2C40F" w:rsidR="00820C9E" w:rsidRPr="00475F2A" w:rsidRDefault="00AB5752" w:rsidP="00E43A65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Figura 6</w:t>
      </w:r>
      <w:r w:rsidR="00820C9E" w:rsidRPr="00475F2A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="00820C9E" w:rsidRPr="00475F2A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página </w:t>
      </w:r>
      <w:r w:rsidR="00F94B20">
        <w:rPr>
          <w:rFonts w:ascii="Times" w:hAnsi="Times" w:cs="Arial"/>
          <w:color w:val="000000"/>
          <w:sz w:val="16"/>
          <w:szCs w:val="16"/>
          <w:lang w:val="pt-BR" w:eastAsia="en-US"/>
        </w:rPr>
        <w:t>na qual</w:t>
      </w:r>
      <w:r w:rsidR="00820C9E" w:rsidRPr="00475F2A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o usuário escolhe o que deseja informar.</w:t>
      </w:r>
    </w:p>
    <w:p w14:paraId="1DB222D6" w14:textId="1BA87B87" w:rsidR="00820C9E" w:rsidRPr="00E0030D" w:rsidRDefault="00060402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ab/>
      </w:r>
    </w:p>
    <w:p w14:paraId="0D958B17" w14:textId="77594FCD" w:rsidR="00060402" w:rsidRDefault="00060402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ab/>
        <w:t>Caso o usuário escolha informar “como está se  se</w:t>
      </w:r>
      <w:r w:rsidRPr="00E0030D">
        <w:rPr>
          <w:rFonts w:ascii="Times" w:hAnsi="Times" w:cs="Arial"/>
          <w:color w:val="000000"/>
          <w:lang w:val="pt-BR" w:eastAsia="en-US"/>
        </w:rPr>
        <w:t>n</w:t>
      </w:r>
      <w:r w:rsidRPr="00E0030D">
        <w:rPr>
          <w:rFonts w:ascii="Times" w:hAnsi="Times" w:cs="Arial"/>
          <w:color w:val="000000"/>
          <w:lang w:val="pt-BR" w:eastAsia="en-US"/>
        </w:rPr>
        <w:t>tindo hoje” ele</w:t>
      </w:r>
      <w:r w:rsidR="000C50F3" w:rsidRPr="00E0030D">
        <w:rPr>
          <w:rFonts w:ascii="Times" w:hAnsi="Times" w:cs="Arial"/>
          <w:color w:val="000000"/>
          <w:lang w:val="pt-BR" w:eastAsia="en-US"/>
        </w:rPr>
        <w:t xml:space="preserve"> </w:t>
      </w:r>
      <w:r w:rsidR="007A2148">
        <w:rPr>
          <w:rFonts w:ascii="Times" w:hAnsi="Times" w:cs="Arial"/>
          <w:color w:val="000000"/>
          <w:lang w:val="pt-BR" w:eastAsia="en-US"/>
        </w:rPr>
        <w:t xml:space="preserve">visualizará a página (Figuras 7, </w:t>
      </w:r>
      <w:r w:rsidR="00AB5752">
        <w:rPr>
          <w:rFonts w:ascii="Times" w:hAnsi="Times" w:cs="Arial"/>
          <w:color w:val="000000"/>
          <w:lang w:val="pt-BR" w:eastAsia="en-US"/>
        </w:rPr>
        <w:t>8 e 9</w:t>
      </w:r>
      <w:r w:rsidRPr="00E0030D">
        <w:rPr>
          <w:rFonts w:ascii="Times" w:hAnsi="Times" w:cs="Arial"/>
          <w:color w:val="000000"/>
          <w:lang w:val="pt-BR" w:eastAsia="en-US"/>
        </w:rPr>
        <w:t xml:space="preserve">) </w:t>
      </w:r>
      <w:r w:rsidR="000051EF">
        <w:rPr>
          <w:rFonts w:ascii="Times" w:hAnsi="Times" w:cs="Arial"/>
          <w:color w:val="000000"/>
          <w:lang w:val="pt-BR" w:eastAsia="en-US"/>
        </w:rPr>
        <w:t>nas quais</w:t>
      </w:r>
      <w:r w:rsidRPr="00E0030D">
        <w:rPr>
          <w:rFonts w:ascii="Times" w:hAnsi="Times" w:cs="Arial"/>
          <w:color w:val="000000"/>
          <w:lang w:val="pt-BR" w:eastAsia="en-US"/>
        </w:rPr>
        <w:t xml:space="preserve"> ele pode selecionar o que melhor representar sua situação atual de saúde. O mapa mostra sua localização atual, mas também é possível escolher um local diferente, caso ele deseje. </w:t>
      </w:r>
    </w:p>
    <w:p w14:paraId="65643C49" w14:textId="77777777" w:rsidR="00E43A65" w:rsidRPr="00E0030D" w:rsidRDefault="00E43A65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78960043" w14:textId="49401FB1" w:rsidR="00060402" w:rsidRPr="00E0030D" w:rsidRDefault="00060402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3C0CA949" wp14:editId="0E9C232D">
            <wp:extent cx="2950210" cy="1452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ina de registro de informação sobre saúde PortalVCS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DF759" w14:textId="3857678E" w:rsidR="00060402" w:rsidRPr="00E43A65" w:rsidRDefault="000C50F3" w:rsidP="00E43A65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 w:rsidRPr="00E43A65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Figura </w:t>
      </w:r>
      <w:r w:rsidR="00AB5752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7</w:t>
      </w:r>
      <w:r w:rsidR="00060402" w:rsidRPr="00E43A65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="00060402" w:rsidRPr="00E43A65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página em que o usuário informa como está se sentindo.</w:t>
      </w:r>
    </w:p>
    <w:p w14:paraId="44EF7DD1" w14:textId="77777777" w:rsidR="00704E29" w:rsidRPr="00E0030D" w:rsidRDefault="00704E29" w:rsidP="007E06AA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662778B5" w14:textId="77777777" w:rsidR="00704E29" w:rsidRPr="00E0030D" w:rsidRDefault="00704E29" w:rsidP="007E06AA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7C4BBF63" w14:textId="271B7FF4" w:rsidR="00060402" w:rsidRPr="00E0030D" w:rsidRDefault="00060402" w:rsidP="007E06AA">
      <w:pPr>
        <w:jc w:val="center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6508682A" wp14:editId="6ACA73E5">
            <wp:extent cx="2950210" cy="19837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ina de seleção de doença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81E7E" w14:textId="22E910B9" w:rsidR="00060402" w:rsidRPr="00C96526" w:rsidRDefault="007A2148" w:rsidP="00C96526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Figura </w:t>
      </w:r>
      <w:r w:rsidR="00AB5752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8</w:t>
      </w:r>
      <w:r w:rsidR="00060402" w:rsidRPr="00C96526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: </w:t>
      </w:r>
      <w:r w:rsidR="00060402" w:rsidRPr="00C96526">
        <w:rPr>
          <w:rFonts w:ascii="Times" w:hAnsi="Times" w:cs="Arial"/>
          <w:color w:val="000000"/>
          <w:sz w:val="16"/>
          <w:szCs w:val="16"/>
          <w:lang w:val="pt-BR" w:eastAsia="en-US"/>
        </w:rPr>
        <w:t>parte da tela que aparece caso o usuário selecione que foi diagnosticado com uma das 3 doenças causadas pelo mosquito.</w:t>
      </w:r>
    </w:p>
    <w:p w14:paraId="2C76D3B2" w14:textId="77777777" w:rsidR="00060402" w:rsidRPr="00E0030D" w:rsidRDefault="00060402" w:rsidP="007E06AA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2BF5C36E" w14:textId="73AF77FD" w:rsidR="00060402" w:rsidRPr="00E0030D" w:rsidRDefault="00060402" w:rsidP="007E06AA">
      <w:pPr>
        <w:jc w:val="center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lastRenderedPageBreak/>
        <w:drawing>
          <wp:inline distT="0" distB="0" distL="0" distR="0" wp14:anchorId="2D9B2809" wp14:editId="3D6DFB1F">
            <wp:extent cx="2950210" cy="35090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ina de seleção de sintomas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030D">
        <w:rPr>
          <w:rFonts w:ascii="Times" w:hAnsi="Times" w:cs="Arial"/>
          <w:color w:val="000000"/>
          <w:lang w:val="pt-BR" w:eastAsia="en-US"/>
        </w:rPr>
        <w:t xml:space="preserve"> </w:t>
      </w:r>
    </w:p>
    <w:p w14:paraId="0E570F22" w14:textId="63978CA4" w:rsidR="00060402" w:rsidRPr="00C96526" w:rsidRDefault="007A2148" w:rsidP="00C96526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Figura </w:t>
      </w:r>
      <w:r w:rsidR="00AB5752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9</w:t>
      </w:r>
      <w:r w:rsidR="00060402" w:rsidRPr="00C96526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: </w:t>
      </w:r>
      <w:r w:rsidR="00060402" w:rsidRPr="00C96526">
        <w:rPr>
          <w:rFonts w:ascii="Times" w:hAnsi="Times" w:cs="Arial"/>
          <w:color w:val="000000"/>
          <w:sz w:val="16"/>
          <w:szCs w:val="16"/>
          <w:lang w:val="pt-BR" w:eastAsia="en-US"/>
        </w:rPr>
        <w:t>parte da tela que aparece caso o usuário selecione que está apresentando alguns sintomas.</w:t>
      </w:r>
    </w:p>
    <w:p w14:paraId="632803EA" w14:textId="77777777" w:rsidR="00060402" w:rsidRPr="00E0030D" w:rsidRDefault="00060402" w:rsidP="007E06AA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112B0419" w14:textId="4B302E2F" w:rsidR="00060402" w:rsidRPr="00E0030D" w:rsidRDefault="00060402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ab/>
        <w:t>No primeiro passo da aplicação o usuário também pode escolher informar um possível foco de proliferação de</w:t>
      </w:r>
      <w:r w:rsidR="00BD5F92" w:rsidRPr="00E0030D">
        <w:rPr>
          <w:rFonts w:ascii="Times" w:hAnsi="Times" w:cs="Arial"/>
          <w:color w:val="000000"/>
          <w:lang w:val="pt-BR" w:eastAsia="en-US"/>
        </w:rPr>
        <w:t xml:space="preserve"> mosquito da dengue (F</w:t>
      </w:r>
      <w:r w:rsidR="00704E29" w:rsidRPr="00E0030D">
        <w:rPr>
          <w:rFonts w:ascii="Times" w:hAnsi="Times" w:cs="Arial"/>
          <w:color w:val="000000"/>
          <w:lang w:val="pt-BR" w:eastAsia="en-US"/>
        </w:rPr>
        <w:t xml:space="preserve">igura </w:t>
      </w:r>
      <w:r w:rsidR="00AB5752">
        <w:rPr>
          <w:rFonts w:ascii="Times" w:hAnsi="Times" w:cs="Arial"/>
          <w:color w:val="000000"/>
          <w:lang w:val="pt-BR" w:eastAsia="en-US"/>
        </w:rPr>
        <w:t>6</w:t>
      </w:r>
      <w:r w:rsidR="0078206D">
        <w:rPr>
          <w:rFonts w:ascii="Times" w:hAnsi="Times" w:cs="Arial"/>
          <w:color w:val="000000"/>
          <w:lang w:val="pt-BR" w:eastAsia="en-US"/>
        </w:rPr>
        <w:t>). Ao a</w:t>
      </w:r>
      <w:r w:rsidRPr="00E0030D">
        <w:rPr>
          <w:rFonts w:ascii="Times" w:hAnsi="Times" w:cs="Arial"/>
          <w:color w:val="000000"/>
          <w:lang w:val="pt-BR" w:eastAsia="en-US"/>
        </w:rPr>
        <w:t>cessar ele irá para a página de registro. Assim co</w:t>
      </w:r>
      <w:r w:rsidR="0078206D">
        <w:rPr>
          <w:rFonts w:ascii="Times" w:hAnsi="Times" w:cs="Arial"/>
          <w:color w:val="000000"/>
          <w:lang w:val="pt-BR" w:eastAsia="en-US"/>
        </w:rPr>
        <w:t>mo na pá</w:t>
      </w:r>
      <w:r w:rsidR="00BD5F92" w:rsidRPr="00E0030D">
        <w:rPr>
          <w:rFonts w:ascii="Times" w:hAnsi="Times" w:cs="Arial"/>
          <w:color w:val="000000"/>
          <w:lang w:val="pt-BR" w:eastAsia="en-US"/>
        </w:rPr>
        <w:t>gina anterior (F</w:t>
      </w:r>
      <w:r w:rsidR="00AB5752">
        <w:rPr>
          <w:rFonts w:ascii="Times" w:hAnsi="Times" w:cs="Arial"/>
          <w:color w:val="000000"/>
          <w:lang w:val="pt-BR" w:eastAsia="en-US"/>
        </w:rPr>
        <w:t>i</w:t>
      </w:r>
      <w:r w:rsidR="0057759A">
        <w:rPr>
          <w:rFonts w:ascii="Times" w:hAnsi="Times" w:cs="Arial"/>
          <w:color w:val="000000"/>
          <w:lang w:val="pt-BR" w:eastAsia="en-US"/>
        </w:rPr>
        <w:t xml:space="preserve">gura </w:t>
      </w:r>
      <w:r w:rsidR="00AB5752">
        <w:rPr>
          <w:rFonts w:ascii="Times" w:hAnsi="Times" w:cs="Arial"/>
          <w:color w:val="000000"/>
          <w:lang w:val="pt-BR" w:eastAsia="en-US"/>
        </w:rPr>
        <w:t>7</w:t>
      </w:r>
      <w:r w:rsidRPr="00E0030D">
        <w:rPr>
          <w:rFonts w:ascii="Times" w:hAnsi="Times" w:cs="Arial"/>
          <w:color w:val="000000"/>
          <w:lang w:val="pt-BR" w:eastAsia="en-US"/>
        </w:rPr>
        <w:t xml:space="preserve">) ele também </w:t>
      </w:r>
      <w:r w:rsidR="0078206D">
        <w:rPr>
          <w:rFonts w:ascii="Times" w:hAnsi="Times" w:cs="Arial"/>
          <w:color w:val="000000"/>
          <w:lang w:val="pt-BR" w:eastAsia="en-US"/>
        </w:rPr>
        <w:t>visualizará</w:t>
      </w:r>
      <w:r w:rsidRPr="00E0030D">
        <w:rPr>
          <w:rFonts w:ascii="Times" w:hAnsi="Times" w:cs="Arial"/>
          <w:color w:val="000000"/>
          <w:lang w:val="pt-BR" w:eastAsia="en-US"/>
        </w:rPr>
        <w:t xml:space="preserve"> um mapa onde informa sua localização atual, mas ele poderá informar uma loc</w:t>
      </w:r>
      <w:r w:rsidRPr="00E0030D">
        <w:rPr>
          <w:rFonts w:ascii="Times" w:hAnsi="Times" w:cs="Arial"/>
          <w:color w:val="000000"/>
          <w:lang w:val="pt-BR" w:eastAsia="en-US"/>
        </w:rPr>
        <w:t>a</w:t>
      </w:r>
      <w:r w:rsidRPr="00E0030D">
        <w:rPr>
          <w:rFonts w:ascii="Times" w:hAnsi="Times" w:cs="Arial"/>
          <w:color w:val="000000"/>
          <w:lang w:val="pt-BR" w:eastAsia="en-US"/>
        </w:rPr>
        <w:t>lização diferente, afinal ele deverá marcar no mapa o local exato (ou mais próximo possível do foco que ele encontrou.</w:t>
      </w:r>
      <w:r w:rsidR="003C1A1F">
        <w:rPr>
          <w:rFonts w:ascii="Times" w:hAnsi="Times" w:cs="Arial"/>
          <w:color w:val="000000"/>
          <w:lang w:val="pt-BR" w:eastAsia="en-US"/>
        </w:rPr>
        <w:t xml:space="preserve"> </w:t>
      </w:r>
      <w:r w:rsidR="003C1A1F" w:rsidRPr="0054609E">
        <w:rPr>
          <w:rFonts w:ascii="Times" w:hAnsi="Times" w:cs="Arial"/>
          <w:color w:val="000000"/>
          <w:lang w:val="pt-BR" w:eastAsia="en-US"/>
        </w:rPr>
        <w:t xml:space="preserve">A liberdade do usuário </w:t>
      </w:r>
      <w:r w:rsidR="00B54B4A" w:rsidRPr="0054609E">
        <w:rPr>
          <w:rFonts w:ascii="Times" w:hAnsi="Times" w:cs="Arial"/>
          <w:color w:val="000000"/>
          <w:lang w:val="pt-BR" w:eastAsia="en-US"/>
        </w:rPr>
        <w:t>informar a localização exata do seu registro, também dá margem para que um usuário mal intencionado registre um dado falso, porém essa possibilidade deve ser sempre mantida para garantir a precisão do registro</w:t>
      </w:r>
      <w:r w:rsidR="0016251B" w:rsidRPr="0054609E">
        <w:rPr>
          <w:rFonts w:ascii="Times" w:hAnsi="Times" w:cs="Arial"/>
          <w:color w:val="000000"/>
          <w:lang w:val="pt-BR" w:eastAsia="en-US"/>
        </w:rPr>
        <w:t xml:space="preserve"> de um usuário que quer de fato colaborar</w:t>
      </w:r>
      <w:r w:rsidR="00B54B4A" w:rsidRPr="0054609E">
        <w:rPr>
          <w:rFonts w:ascii="Times" w:hAnsi="Times" w:cs="Arial"/>
          <w:color w:val="000000"/>
          <w:lang w:val="pt-BR" w:eastAsia="en-US"/>
        </w:rPr>
        <w:t>.</w:t>
      </w:r>
      <w:r w:rsidRPr="00E0030D">
        <w:rPr>
          <w:rFonts w:ascii="Times" w:hAnsi="Times" w:cs="Arial"/>
          <w:color w:val="000000"/>
          <w:lang w:val="pt-BR" w:eastAsia="en-US"/>
        </w:rPr>
        <w:t xml:space="preserve"> </w:t>
      </w:r>
      <w:r w:rsidR="00774752">
        <w:rPr>
          <w:rFonts w:ascii="Times" w:hAnsi="Times" w:cs="Arial"/>
          <w:color w:val="000000"/>
          <w:lang w:val="pt-BR" w:eastAsia="en-US"/>
        </w:rPr>
        <w:t>A tela possuirá</w:t>
      </w:r>
      <w:r w:rsidR="006B35E7" w:rsidRPr="00E0030D">
        <w:rPr>
          <w:rFonts w:ascii="Times" w:hAnsi="Times" w:cs="Arial"/>
          <w:color w:val="000000"/>
          <w:lang w:val="pt-BR" w:eastAsia="en-US"/>
        </w:rPr>
        <w:t xml:space="preserve"> também uma área de texto  </w:t>
      </w:r>
      <w:r w:rsidR="00CD74C5">
        <w:rPr>
          <w:rFonts w:ascii="Times" w:hAnsi="Times" w:cs="Arial"/>
          <w:color w:val="000000"/>
          <w:lang w:val="pt-BR" w:eastAsia="en-US"/>
        </w:rPr>
        <w:t>na qual</w:t>
      </w:r>
      <w:r w:rsidR="006B35E7" w:rsidRPr="00E0030D">
        <w:rPr>
          <w:rFonts w:ascii="Times" w:hAnsi="Times" w:cs="Arial"/>
          <w:color w:val="000000"/>
          <w:lang w:val="pt-BR" w:eastAsia="en-US"/>
        </w:rPr>
        <w:t xml:space="preserve"> ele pode escrever mais detalhes sobre o foco, caso deseje</w:t>
      </w:r>
      <w:r w:rsidR="00AB5752">
        <w:rPr>
          <w:rFonts w:ascii="Times" w:hAnsi="Times" w:cs="Arial"/>
          <w:color w:val="000000"/>
          <w:lang w:val="pt-BR" w:eastAsia="en-US"/>
        </w:rPr>
        <w:t>, como pode ser visto na Figura 10</w:t>
      </w:r>
      <w:r w:rsidR="006B35E7" w:rsidRPr="00E0030D">
        <w:rPr>
          <w:rFonts w:ascii="Times" w:hAnsi="Times" w:cs="Arial"/>
          <w:color w:val="000000"/>
          <w:lang w:val="pt-BR" w:eastAsia="en-US"/>
        </w:rPr>
        <w:t>.</w:t>
      </w:r>
    </w:p>
    <w:p w14:paraId="5C41E9AB" w14:textId="77777777" w:rsidR="006B35E7" w:rsidRPr="00E0030D" w:rsidRDefault="006B35E7" w:rsidP="007E06AA">
      <w:pPr>
        <w:rPr>
          <w:rFonts w:ascii="Times" w:hAnsi="Times" w:cs="Arial"/>
          <w:color w:val="000000"/>
          <w:lang w:val="pt-BR" w:eastAsia="en-US"/>
        </w:rPr>
      </w:pPr>
    </w:p>
    <w:p w14:paraId="6CFE1FE6" w14:textId="7F73DB41" w:rsidR="006B35E7" w:rsidRPr="00E0030D" w:rsidRDefault="006B35E7" w:rsidP="007E06AA">
      <w:pPr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1AAF3824" wp14:editId="39A57872">
            <wp:extent cx="2950210" cy="14084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ina de registro de focos PortalVCS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E221B" w14:textId="4047B532" w:rsidR="006B35E7" w:rsidRPr="00E02CE0" w:rsidRDefault="00AB5752" w:rsidP="00E02CE0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Figura 10</w:t>
      </w:r>
      <w:r w:rsidR="006B35E7" w:rsidRPr="00E02CE0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="006B35E7" w:rsidRPr="00E02CE0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tela de registro de focos.</w:t>
      </w:r>
    </w:p>
    <w:p w14:paraId="18BB8586" w14:textId="77777777" w:rsidR="006B35E7" w:rsidRPr="00E0030D" w:rsidRDefault="006B35E7" w:rsidP="007E06AA">
      <w:pPr>
        <w:rPr>
          <w:rFonts w:ascii="Times" w:hAnsi="Times" w:cs="Arial"/>
          <w:color w:val="000000"/>
          <w:lang w:val="pt-BR" w:eastAsia="en-US"/>
        </w:rPr>
      </w:pPr>
    </w:p>
    <w:p w14:paraId="46BF8890" w14:textId="7AD9059C" w:rsidR="006B35E7" w:rsidRPr="00E0030D" w:rsidRDefault="006B35E7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lastRenderedPageBreak/>
        <w:tab/>
        <w:t>Ao final do registro de quaisquer informações o usu</w:t>
      </w:r>
      <w:r w:rsidRPr="00E0030D">
        <w:rPr>
          <w:rFonts w:ascii="Times" w:hAnsi="Times" w:cs="Arial"/>
          <w:color w:val="000000"/>
          <w:lang w:val="pt-BR" w:eastAsia="en-US"/>
        </w:rPr>
        <w:t>á</w:t>
      </w:r>
      <w:r w:rsidRPr="00E0030D">
        <w:rPr>
          <w:rFonts w:ascii="Times" w:hAnsi="Times" w:cs="Arial"/>
          <w:color w:val="000000"/>
          <w:lang w:val="pt-BR" w:eastAsia="en-US"/>
        </w:rPr>
        <w:t>rio sempre será redirecionado para a página inicial do PortalVCS (</w:t>
      </w:r>
      <w:r w:rsidR="001F117C">
        <w:rPr>
          <w:rFonts w:ascii="Times" w:hAnsi="Times" w:cs="Arial"/>
          <w:color w:val="000000"/>
          <w:lang w:val="pt-BR" w:eastAsia="en-US"/>
        </w:rPr>
        <w:t>F</w:t>
      </w:r>
      <w:r w:rsidR="00AD4F9F">
        <w:rPr>
          <w:rFonts w:ascii="Times" w:hAnsi="Times" w:cs="Arial"/>
          <w:color w:val="000000"/>
          <w:lang w:val="pt-BR" w:eastAsia="en-US"/>
        </w:rPr>
        <w:t>i</w:t>
      </w:r>
      <w:r w:rsidR="0080102A">
        <w:rPr>
          <w:rFonts w:ascii="Times" w:hAnsi="Times" w:cs="Arial"/>
          <w:color w:val="000000"/>
          <w:lang w:val="pt-BR" w:eastAsia="en-US"/>
        </w:rPr>
        <w:t xml:space="preserve">gura </w:t>
      </w:r>
      <w:r w:rsidR="007665CB">
        <w:rPr>
          <w:rFonts w:ascii="Times" w:hAnsi="Times" w:cs="Arial"/>
          <w:color w:val="000000"/>
          <w:lang w:val="pt-BR" w:eastAsia="en-US"/>
        </w:rPr>
        <w:t>4</w:t>
      </w:r>
      <w:r w:rsidRPr="00E0030D">
        <w:rPr>
          <w:rFonts w:ascii="Times" w:hAnsi="Times" w:cs="Arial"/>
          <w:color w:val="000000"/>
          <w:lang w:val="pt-BR" w:eastAsia="en-US"/>
        </w:rPr>
        <w:t>), lá ele ainda tem mais uma opção que é o panorama semanal. Nessa opção  o usuário i</w:t>
      </w:r>
      <w:r w:rsidRPr="00E0030D">
        <w:rPr>
          <w:rFonts w:ascii="Times" w:hAnsi="Times" w:cs="Arial"/>
          <w:color w:val="000000"/>
          <w:lang w:val="pt-BR" w:eastAsia="en-US"/>
        </w:rPr>
        <w:t>n</w:t>
      </w:r>
      <w:r w:rsidRPr="00E0030D">
        <w:rPr>
          <w:rFonts w:ascii="Times" w:hAnsi="Times" w:cs="Arial"/>
          <w:color w:val="000000"/>
          <w:lang w:val="pt-BR" w:eastAsia="en-US"/>
        </w:rPr>
        <w:t xml:space="preserve">forma uma cidade e em seguida ele visualizará no mapa todas as informações registradas naquela semana, verá também </w:t>
      </w:r>
      <w:r w:rsidR="00774752">
        <w:rPr>
          <w:rFonts w:ascii="Times" w:hAnsi="Times" w:cs="Arial"/>
          <w:color w:val="000000"/>
          <w:lang w:val="pt-BR" w:eastAsia="en-US"/>
        </w:rPr>
        <w:t xml:space="preserve">indicadores </w:t>
      </w:r>
      <w:r w:rsidRPr="00E0030D">
        <w:rPr>
          <w:rFonts w:ascii="Times" w:hAnsi="Times" w:cs="Arial"/>
          <w:color w:val="000000"/>
          <w:lang w:val="pt-BR" w:eastAsia="en-US"/>
        </w:rPr>
        <w:t xml:space="preserve">como total de registros, conforme </w:t>
      </w:r>
      <w:r w:rsidR="00F132E3">
        <w:rPr>
          <w:rFonts w:ascii="Times" w:hAnsi="Times" w:cs="Arial"/>
          <w:color w:val="000000"/>
          <w:lang w:val="pt-BR" w:eastAsia="en-US"/>
        </w:rPr>
        <w:t xml:space="preserve">mostra </w:t>
      </w:r>
      <w:r w:rsidRPr="00E0030D">
        <w:rPr>
          <w:rFonts w:ascii="Times" w:hAnsi="Times" w:cs="Arial"/>
          <w:color w:val="000000"/>
          <w:lang w:val="pt-BR" w:eastAsia="en-US"/>
        </w:rPr>
        <w:t xml:space="preserve">a </w:t>
      </w:r>
      <w:r w:rsidR="00BD5F92" w:rsidRPr="00E0030D">
        <w:rPr>
          <w:rFonts w:ascii="Times" w:hAnsi="Times" w:cs="Arial"/>
          <w:color w:val="000000"/>
          <w:lang w:val="pt-BR" w:eastAsia="en-US"/>
        </w:rPr>
        <w:t>Figura 1</w:t>
      </w:r>
      <w:r w:rsidR="00295A00">
        <w:rPr>
          <w:rFonts w:ascii="Times" w:hAnsi="Times" w:cs="Arial"/>
          <w:color w:val="000000"/>
          <w:lang w:val="pt-BR" w:eastAsia="en-US"/>
        </w:rPr>
        <w:t>1</w:t>
      </w:r>
      <w:r w:rsidRPr="00E0030D">
        <w:rPr>
          <w:rFonts w:ascii="Times" w:hAnsi="Times" w:cs="Arial"/>
          <w:color w:val="000000"/>
          <w:lang w:val="pt-BR" w:eastAsia="en-US"/>
        </w:rPr>
        <w:t>.</w:t>
      </w:r>
    </w:p>
    <w:p w14:paraId="38759FC9" w14:textId="77777777" w:rsidR="006B35E7" w:rsidRPr="00E0030D" w:rsidRDefault="006B35E7" w:rsidP="007E06AA">
      <w:pPr>
        <w:rPr>
          <w:rFonts w:ascii="Times" w:hAnsi="Times" w:cs="Arial"/>
          <w:color w:val="000000"/>
          <w:lang w:val="pt-BR" w:eastAsia="en-US"/>
        </w:rPr>
      </w:pPr>
    </w:p>
    <w:p w14:paraId="20C8BA91" w14:textId="77777777" w:rsidR="004F6FC9" w:rsidRPr="00E0030D" w:rsidRDefault="004F6FC9" w:rsidP="007E06AA">
      <w:pPr>
        <w:rPr>
          <w:rFonts w:ascii="Times" w:hAnsi="Times" w:cs="Arial"/>
          <w:color w:val="000000"/>
          <w:lang w:val="pt-BR" w:eastAsia="en-US"/>
        </w:rPr>
      </w:pPr>
    </w:p>
    <w:p w14:paraId="276AAC2E" w14:textId="6A7386B1" w:rsidR="006B35E7" w:rsidRPr="00E0030D" w:rsidRDefault="005B6561" w:rsidP="007E06AA">
      <w:pPr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6D032FB5" wp14:editId="4ACFCBC2">
            <wp:extent cx="2950210" cy="17970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2016-07-31 às 08.00.3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57D91" w14:textId="087EF07A" w:rsidR="005B6561" w:rsidRPr="005770AE" w:rsidRDefault="005B6561" w:rsidP="005770AE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 w:rsidRPr="005770AE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Figura </w:t>
      </w:r>
      <w:r w:rsidR="00BD5F92" w:rsidRPr="005770AE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1</w:t>
      </w:r>
      <w:r w:rsidR="00295A00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1</w:t>
      </w:r>
      <w:r w:rsidRPr="005770AE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Pr="005770AE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página de panorama semanal.</w:t>
      </w:r>
    </w:p>
    <w:p w14:paraId="2B2D310A" w14:textId="77777777" w:rsidR="00D45016" w:rsidRPr="00E0030D" w:rsidRDefault="00D45016" w:rsidP="007E06AA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683988C5" w14:textId="62B8EDE2" w:rsidR="00D45016" w:rsidRPr="00E0030D" w:rsidRDefault="00237F27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 xml:space="preserve"> </w:t>
      </w:r>
      <w:r w:rsidR="00D45016" w:rsidRPr="00E0030D">
        <w:rPr>
          <w:rFonts w:ascii="Times" w:hAnsi="Times" w:cs="Arial"/>
          <w:color w:val="000000"/>
          <w:lang w:val="pt-BR" w:eastAsia="en-US"/>
        </w:rPr>
        <w:tab/>
        <w:t xml:space="preserve">Os marcadores laranja </w:t>
      </w:r>
      <w:r w:rsidR="00774752">
        <w:rPr>
          <w:rFonts w:ascii="Times" w:hAnsi="Times" w:cs="Arial"/>
          <w:color w:val="000000"/>
          <w:lang w:val="pt-BR" w:eastAsia="en-US"/>
        </w:rPr>
        <w:t xml:space="preserve">com um ícone de alerta </w:t>
      </w:r>
      <w:r w:rsidR="00D45016" w:rsidRPr="00E0030D">
        <w:rPr>
          <w:rFonts w:ascii="Times" w:hAnsi="Times" w:cs="Arial"/>
          <w:color w:val="000000"/>
          <w:lang w:val="pt-BR" w:eastAsia="en-US"/>
        </w:rPr>
        <w:t>ind</w:t>
      </w:r>
      <w:r w:rsidR="00D45016" w:rsidRPr="00E0030D">
        <w:rPr>
          <w:rFonts w:ascii="Times" w:hAnsi="Times" w:cs="Arial"/>
          <w:color w:val="000000"/>
          <w:lang w:val="pt-BR" w:eastAsia="en-US"/>
        </w:rPr>
        <w:t>i</w:t>
      </w:r>
      <w:r w:rsidR="00D45016" w:rsidRPr="00E0030D">
        <w:rPr>
          <w:rFonts w:ascii="Times" w:hAnsi="Times" w:cs="Arial"/>
          <w:color w:val="000000"/>
          <w:lang w:val="pt-BR" w:eastAsia="en-US"/>
        </w:rPr>
        <w:t>cam focos de mosquito da dengue, marcadores verdes</w:t>
      </w:r>
      <w:r w:rsidR="00774752">
        <w:rPr>
          <w:rFonts w:ascii="Times" w:hAnsi="Times" w:cs="Arial"/>
          <w:color w:val="000000"/>
          <w:lang w:val="pt-BR" w:eastAsia="en-US"/>
        </w:rPr>
        <w:t xml:space="preserve"> com um ícone feliz</w:t>
      </w:r>
      <w:r w:rsidR="00D45016" w:rsidRPr="00E0030D">
        <w:rPr>
          <w:rFonts w:ascii="Times" w:hAnsi="Times" w:cs="Arial"/>
          <w:color w:val="000000"/>
          <w:lang w:val="pt-BR" w:eastAsia="en-US"/>
        </w:rPr>
        <w:t xml:space="preserve"> indica um registro de uma pessoa que está saudável e os marcadores vermelhos </w:t>
      </w:r>
      <w:r w:rsidR="00774752">
        <w:rPr>
          <w:rFonts w:ascii="Times" w:hAnsi="Times" w:cs="Arial"/>
          <w:color w:val="000000"/>
          <w:lang w:val="pt-BR" w:eastAsia="en-US"/>
        </w:rPr>
        <w:t xml:space="preserve">com um ícone triste </w:t>
      </w:r>
      <w:r w:rsidR="00D45016" w:rsidRPr="00E0030D">
        <w:rPr>
          <w:rFonts w:ascii="Times" w:hAnsi="Times" w:cs="Arial"/>
          <w:color w:val="000000"/>
          <w:lang w:val="pt-BR" w:eastAsia="en-US"/>
        </w:rPr>
        <w:t>são de registros que indicam ou algum diagnóstico de doença ou sintomas.</w:t>
      </w:r>
    </w:p>
    <w:p w14:paraId="2FA3FD82" w14:textId="48CD5885" w:rsidR="00D45016" w:rsidRPr="00E0030D" w:rsidRDefault="00D45016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ab/>
        <w:t xml:space="preserve">É possível interagir com o mapa, aumentando o zoom para ver a localização mais exata do marcador, como também é possível clicar nele para obter as informações enviadas pelo usuário. </w:t>
      </w:r>
      <w:r w:rsidR="00550CB3" w:rsidRPr="00E0030D">
        <w:rPr>
          <w:rFonts w:ascii="Times" w:hAnsi="Times" w:cs="Arial"/>
          <w:color w:val="000000"/>
          <w:lang w:val="pt-BR" w:eastAsia="en-US"/>
        </w:rPr>
        <w:t xml:space="preserve">As Figuras </w:t>
      </w:r>
      <w:r w:rsidR="00295A00">
        <w:rPr>
          <w:rFonts w:ascii="Times" w:hAnsi="Times" w:cs="Arial"/>
          <w:color w:val="000000"/>
          <w:lang w:val="pt-BR" w:eastAsia="en-US"/>
        </w:rPr>
        <w:t>12, 13</w:t>
      </w:r>
      <w:r w:rsidR="00D77ADF">
        <w:rPr>
          <w:rFonts w:ascii="Times" w:hAnsi="Times" w:cs="Arial"/>
          <w:color w:val="000000"/>
          <w:lang w:val="pt-BR" w:eastAsia="en-US"/>
        </w:rPr>
        <w:t>, 14</w:t>
      </w:r>
      <w:r w:rsidR="00D926F5">
        <w:rPr>
          <w:rFonts w:ascii="Times" w:hAnsi="Times" w:cs="Arial"/>
          <w:color w:val="000000"/>
          <w:lang w:val="pt-BR" w:eastAsia="en-US"/>
        </w:rPr>
        <w:t xml:space="preserve"> mostram como é feita a exibição das informações passadas pelo usuá</w:t>
      </w:r>
      <w:r w:rsidR="002A14B8">
        <w:rPr>
          <w:rFonts w:ascii="Times" w:hAnsi="Times" w:cs="Arial"/>
          <w:color w:val="000000"/>
          <w:lang w:val="pt-BR" w:eastAsia="en-US"/>
        </w:rPr>
        <w:t>rio</w:t>
      </w:r>
      <w:r w:rsidR="009C5F17" w:rsidRPr="00E0030D">
        <w:rPr>
          <w:rFonts w:ascii="Times" w:hAnsi="Times" w:cs="Arial"/>
          <w:color w:val="000000"/>
          <w:lang w:val="pt-BR" w:eastAsia="en-US"/>
        </w:rPr>
        <w:t>.</w:t>
      </w:r>
    </w:p>
    <w:p w14:paraId="6B1BF33D" w14:textId="77777777" w:rsidR="00B81CA7" w:rsidRPr="00E0030D" w:rsidRDefault="00B81CA7" w:rsidP="007E06AA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6A6C2E94" w14:textId="1A50CA2F" w:rsidR="00D45016" w:rsidRPr="00E0030D" w:rsidRDefault="00D45016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28693A07" wp14:editId="294CCB5A">
            <wp:extent cx="2950210" cy="15773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2016-07-31 às 08.07.36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D7FBC" w14:textId="0354EE18" w:rsidR="00D45016" w:rsidRDefault="00295A00" w:rsidP="00D62CF8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Figura 12</w:t>
      </w:r>
      <w:r w:rsidR="00D45016" w:rsidRPr="00D62CF8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="00D45016" w:rsidRPr="00D62CF8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informação passada por um usuário em um registro de foco do mosquito da dengue.</w:t>
      </w:r>
    </w:p>
    <w:p w14:paraId="7A50A8AF" w14:textId="77777777" w:rsidR="005D51B3" w:rsidRPr="00D62CF8" w:rsidRDefault="005D51B3" w:rsidP="00D62CF8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</w:p>
    <w:p w14:paraId="02221131" w14:textId="77777777" w:rsidR="00D45016" w:rsidRPr="00E0030D" w:rsidRDefault="00D45016" w:rsidP="007E06AA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6FFA41F1" w14:textId="6E4B9A84" w:rsidR="00D45016" w:rsidRPr="00E0030D" w:rsidRDefault="00D45016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lastRenderedPageBreak/>
        <w:drawing>
          <wp:inline distT="0" distB="0" distL="0" distR="0" wp14:anchorId="6573AF83" wp14:editId="6EED61AD">
            <wp:extent cx="2950210" cy="19392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2016-07-31 às 08.08.02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F468F" w14:textId="15617A11" w:rsidR="00D45016" w:rsidRPr="00475F2A" w:rsidRDefault="00295A00" w:rsidP="005D51B3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Figura 13</w:t>
      </w:r>
      <w:r w:rsidR="00D45016" w:rsidRPr="00475F2A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="00D45016" w:rsidRPr="00475F2A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</w:t>
      </w:r>
      <w:r w:rsidR="00951B82" w:rsidRPr="00475F2A">
        <w:rPr>
          <w:rFonts w:ascii="Times" w:hAnsi="Times" w:cs="Arial"/>
          <w:color w:val="000000"/>
          <w:sz w:val="16"/>
          <w:szCs w:val="16"/>
          <w:lang w:val="pt-BR" w:eastAsia="en-US"/>
        </w:rPr>
        <w:t>usuário informou que foi diagnosticado com dengue.</w:t>
      </w:r>
    </w:p>
    <w:p w14:paraId="3DD9F909" w14:textId="77777777" w:rsidR="00951B82" w:rsidRPr="00E0030D" w:rsidRDefault="00951B82" w:rsidP="007E06AA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18BAFED8" w14:textId="77777777" w:rsidR="00EA42E5" w:rsidRPr="00E0030D" w:rsidRDefault="00EA42E5" w:rsidP="007E06AA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6E3396DF" w14:textId="65211401" w:rsidR="00951B82" w:rsidRPr="00E0030D" w:rsidRDefault="00951B82" w:rsidP="007E06AA">
      <w:pPr>
        <w:jc w:val="center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41095583" wp14:editId="795C8F74">
            <wp:extent cx="2950210" cy="20548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2016-07-31 às 08.11.1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25A6F" w14:textId="79204B49" w:rsidR="005944DE" w:rsidRPr="00365BCD" w:rsidRDefault="00550CB3" w:rsidP="00365BCD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 w:rsidRPr="00365BCD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Figura 1</w:t>
      </w:r>
      <w:r w:rsidR="00295A00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4</w:t>
      </w:r>
      <w:r w:rsidR="00951B82" w:rsidRPr="00365BCD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="00951B82" w:rsidRPr="00365BCD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nesse registro, o usuário informou que estava apresentando alguns sintomas.</w:t>
      </w:r>
    </w:p>
    <w:p w14:paraId="442A5CFD" w14:textId="77777777" w:rsidR="009C5F17" w:rsidRPr="00E0030D" w:rsidRDefault="009C5F17" w:rsidP="007E06AA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55BC9C14" w14:textId="09042447" w:rsidR="00305113" w:rsidRDefault="00D45016" w:rsidP="007E06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E0030D">
        <w:rPr>
          <w:rFonts w:ascii="Times" w:hAnsi="Times" w:cs="Arial"/>
          <w:color w:val="000000"/>
          <w:lang w:val="pt-BR" w:eastAsia="en-US"/>
        </w:rPr>
        <w:t>T</w:t>
      </w:r>
      <w:r w:rsidR="00AB2187" w:rsidRPr="00E0030D">
        <w:rPr>
          <w:rFonts w:ascii="Times" w:hAnsi="Times" w:cs="Arial"/>
          <w:color w:val="000000"/>
          <w:lang w:val="pt-BR" w:eastAsia="en-US"/>
        </w:rPr>
        <w:t>odos os dados são registrados baseado nas coord</w:t>
      </w:r>
      <w:r w:rsidR="00AB2187" w:rsidRPr="00E0030D">
        <w:rPr>
          <w:rFonts w:ascii="Times" w:hAnsi="Times" w:cs="Arial"/>
          <w:color w:val="000000"/>
          <w:lang w:val="pt-BR" w:eastAsia="en-US"/>
        </w:rPr>
        <w:t>e</w:t>
      </w:r>
      <w:r w:rsidR="00AB2187" w:rsidRPr="00E0030D">
        <w:rPr>
          <w:rFonts w:ascii="Times" w:hAnsi="Times" w:cs="Arial"/>
          <w:color w:val="000000"/>
          <w:lang w:val="pt-BR" w:eastAsia="en-US"/>
        </w:rPr>
        <w:t>nadas obtidas no mapa disponível para o usuário durante o registro da informação. Se o usuário não informar n</w:t>
      </w:r>
      <w:r w:rsidR="00AB2187" w:rsidRPr="00E0030D">
        <w:rPr>
          <w:rFonts w:ascii="Times" w:hAnsi="Times" w:cs="Arial"/>
          <w:color w:val="000000"/>
          <w:lang w:val="pt-BR" w:eastAsia="en-US"/>
        </w:rPr>
        <w:t>e</w:t>
      </w:r>
      <w:r w:rsidR="00AB2187" w:rsidRPr="00E0030D">
        <w:rPr>
          <w:rFonts w:ascii="Times" w:hAnsi="Times" w:cs="Arial"/>
          <w:color w:val="000000"/>
          <w:lang w:val="pt-BR" w:eastAsia="en-US"/>
        </w:rPr>
        <w:t xml:space="preserve">nhum endereço ou ponto </w:t>
      </w:r>
      <w:r w:rsidR="00305113" w:rsidRPr="00E0030D">
        <w:rPr>
          <w:rFonts w:ascii="Times" w:hAnsi="Times" w:cs="Arial"/>
          <w:color w:val="000000"/>
          <w:lang w:val="pt-BR" w:eastAsia="en-US"/>
        </w:rPr>
        <w:t xml:space="preserve"> específico </w:t>
      </w:r>
      <w:r w:rsidR="00AB2187" w:rsidRPr="00E0030D">
        <w:rPr>
          <w:rFonts w:ascii="Times" w:hAnsi="Times" w:cs="Arial"/>
          <w:color w:val="000000"/>
          <w:lang w:val="pt-BR" w:eastAsia="en-US"/>
        </w:rPr>
        <w:t>no mapa, a aplicação considerará a sua locali</w:t>
      </w:r>
      <w:r w:rsidR="005944DE" w:rsidRPr="00E0030D">
        <w:rPr>
          <w:rFonts w:ascii="Times" w:hAnsi="Times" w:cs="Arial"/>
          <w:color w:val="000000"/>
          <w:lang w:val="pt-BR" w:eastAsia="en-US"/>
        </w:rPr>
        <w:t xml:space="preserve">zação atual. </w:t>
      </w:r>
    </w:p>
    <w:p w14:paraId="72FB3503" w14:textId="038E0433" w:rsidR="005F7291" w:rsidRDefault="005F7291" w:rsidP="007E06AA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lang w:val="pt-BR" w:eastAsia="en-US"/>
        </w:rPr>
        <w:t xml:space="preserve">É possível fazer uma comparação entre o PortalVCS e alguns sistemas semelhantes mostrando as principais funcionalidades que eles atendem, conforme </w:t>
      </w:r>
      <w:r w:rsidR="0054609E">
        <w:rPr>
          <w:rFonts w:ascii="Times" w:hAnsi="Times" w:cs="Arial"/>
          <w:color w:val="000000"/>
          <w:lang w:val="pt-BR" w:eastAsia="en-US"/>
        </w:rPr>
        <w:t>Tabela 1</w:t>
      </w:r>
      <w:r>
        <w:rPr>
          <w:rFonts w:ascii="Times" w:hAnsi="Times" w:cs="Arial"/>
          <w:color w:val="000000"/>
          <w:lang w:val="pt-BR" w:eastAsia="en-US"/>
        </w:rPr>
        <w:t>, onde uma tabela ajuda a visualizar melhor esta comp</w:t>
      </w:r>
      <w:r w:rsidR="0054609E">
        <w:rPr>
          <w:rFonts w:ascii="Times" w:hAnsi="Times" w:cs="Arial"/>
          <w:color w:val="000000"/>
          <w:lang w:val="pt-BR" w:eastAsia="en-US"/>
        </w:rPr>
        <w:t>a</w:t>
      </w:r>
      <w:r>
        <w:rPr>
          <w:rFonts w:ascii="Times" w:hAnsi="Times" w:cs="Arial"/>
          <w:color w:val="000000"/>
          <w:lang w:val="pt-BR" w:eastAsia="en-US"/>
        </w:rPr>
        <w:t>r</w:t>
      </w:r>
      <w:r>
        <w:rPr>
          <w:rFonts w:ascii="Times" w:hAnsi="Times" w:cs="Arial"/>
          <w:color w:val="000000"/>
          <w:lang w:val="pt-BR" w:eastAsia="en-US"/>
        </w:rPr>
        <w:t>a</w:t>
      </w:r>
      <w:r>
        <w:rPr>
          <w:rFonts w:ascii="Times" w:hAnsi="Times" w:cs="Arial"/>
          <w:color w:val="000000"/>
          <w:lang w:val="pt-BR" w:eastAsia="en-US"/>
        </w:rPr>
        <w:t>ção.</w:t>
      </w:r>
    </w:p>
    <w:p w14:paraId="44D5FAFE" w14:textId="5522ABA1" w:rsidR="005F7291" w:rsidRPr="00E0030D" w:rsidRDefault="005F7291" w:rsidP="005F7291">
      <w:pPr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2E1F21F2" wp14:editId="4E47DDA9">
            <wp:extent cx="2985135" cy="176527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2016-10-04 às 21.37.18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409" cy="176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30BD9" w14:textId="6BBB17D4" w:rsidR="005F7291" w:rsidRPr="00365BCD" w:rsidRDefault="0054609E" w:rsidP="005F7291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Tabela</w:t>
      </w:r>
      <w:r w:rsidR="005F7291" w:rsidRPr="00365BCD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 1:</w:t>
      </w:r>
      <w:r w:rsidR="005F7291" w:rsidRPr="00365BCD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</w:t>
      </w:r>
      <w:r w:rsidR="005F7291">
        <w:rPr>
          <w:rFonts w:ascii="Times" w:hAnsi="Times" w:cs="Arial"/>
          <w:color w:val="000000"/>
          <w:sz w:val="16"/>
          <w:szCs w:val="16"/>
          <w:lang w:val="pt-BR" w:eastAsia="en-US"/>
        </w:rPr>
        <w:t>Comparação entre sistemas</w:t>
      </w:r>
      <w:r w:rsidR="005F7291" w:rsidRPr="00365BCD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</w:t>
      </w:r>
    </w:p>
    <w:p w14:paraId="3A95331B" w14:textId="0F750A42" w:rsidR="005163E7" w:rsidRPr="00E0030D" w:rsidRDefault="005163E7" w:rsidP="00E0030D">
      <w:pPr>
        <w:jc w:val="both"/>
        <w:rPr>
          <w:rFonts w:ascii="Times" w:hAnsi="Times" w:cs="Arial"/>
          <w:b/>
          <w:color w:val="000000"/>
          <w:lang w:val="pt-BR" w:eastAsia="en-US"/>
        </w:rPr>
      </w:pPr>
    </w:p>
    <w:p w14:paraId="16066A38" w14:textId="28DC4276" w:rsidR="00E0030D" w:rsidRPr="00634C13" w:rsidRDefault="00E0030D" w:rsidP="00634C13">
      <w:pPr>
        <w:pStyle w:val="ListParagraph"/>
        <w:numPr>
          <w:ilvl w:val="1"/>
          <w:numId w:val="20"/>
        </w:numPr>
        <w:jc w:val="both"/>
        <w:rPr>
          <w:rFonts w:ascii="Times" w:hAnsi="Times" w:cs="Arial"/>
          <w:b/>
          <w:color w:val="000000"/>
          <w:lang w:val="pt-BR" w:eastAsia="en-US"/>
        </w:rPr>
      </w:pPr>
      <w:r w:rsidRPr="00634C13">
        <w:rPr>
          <w:rFonts w:ascii="Times" w:hAnsi="Times" w:cs="Arial"/>
          <w:b/>
          <w:color w:val="000000"/>
          <w:lang w:val="pt-BR" w:eastAsia="en-US"/>
        </w:rPr>
        <w:t>Tecnologias Utilizadas</w:t>
      </w:r>
    </w:p>
    <w:p w14:paraId="0F259DCB" w14:textId="77777777" w:rsidR="00E0030D" w:rsidRPr="00F3560E" w:rsidRDefault="00E0030D" w:rsidP="00E0030D">
      <w:pPr>
        <w:pStyle w:val="ListParagraph"/>
        <w:ind w:left="360"/>
        <w:jc w:val="both"/>
        <w:rPr>
          <w:rFonts w:ascii="Times" w:hAnsi="Times" w:cs="Arial"/>
          <w:b/>
          <w:color w:val="000000"/>
          <w:lang w:val="pt-BR" w:eastAsia="en-US"/>
        </w:rPr>
      </w:pPr>
    </w:p>
    <w:p w14:paraId="3123381C" w14:textId="540F36EE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b/>
          <w:color w:val="000000"/>
          <w:sz w:val="22"/>
          <w:szCs w:val="22"/>
          <w:lang w:val="pt-BR" w:eastAsia="en-US"/>
        </w:rPr>
        <w:tab/>
      </w:r>
      <w:r w:rsidRPr="00634C13">
        <w:rPr>
          <w:rFonts w:ascii="Times" w:hAnsi="Times" w:cs="Arial"/>
          <w:color w:val="000000"/>
          <w:lang w:val="pt-BR" w:eastAsia="en-US"/>
        </w:rPr>
        <w:t>Desde a concepção do PortalVCS até o seu desenvo</w:t>
      </w:r>
      <w:r w:rsidRPr="00634C13">
        <w:rPr>
          <w:rFonts w:ascii="Times" w:hAnsi="Times" w:cs="Arial"/>
          <w:color w:val="000000"/>
          <w:lang w:val="pt-BR" w:eastAsia="en-US"/>
        </w:rPr>
        <w:t>l</w:t>
      </w:r>
      <w:r w:rsidRPr="00634C13">
        <w:rPr>
          <w:rFonts w:ascii="Times" w:hAnsi="Times" w:cs="Arial"/>
          <w:color w:val="000000"/>
          <w:lang w:val="pt-BR" w:eastAsia="en-US"/>
        </w:rPr>
        <w:t xml:space="preserve">vimento foi levado em conta o uso de tecnologias atuais, fácil manutenção,  alta </w:t>
      </w:r>
      <w:r w:rsidR="00A924D8">
        <w:rPr>
          <w:rFonts w:ascii="Times" w:hAnsi="Times" w:cs="Arial"/>
          <w:color w:val="000000"/>
          <w:lang w:val="pt-BR" w:eastAsia="en-US"/>
        </w:rPr>
        <w:t>produtividade e baixo custo. A F</w:t>
      </w:r>
      <w:r w:rsidRPr="00634C13">
        <w:rPr>
          <w:rFonts w:ascii="Times" w:hAnsi="Times" w:cs="Arial"/>
          <w:color w:val="000000"/>
          <w:lang w:val="pt-BR" w:eastAsia="en-US"/>
        </w:rPr>
        <w:t xml:space="preserve">igura </w:t>
      </w:r>
      <w:r w:rsidR="00AD1DFB">
        <w:rPr>
          <w:rFonts w:ascii="Times" w:hAnsi="Times" w:cs="Arial"/>
          <w:color w:val="000000"/>
          <w:lang w:val="pt-BR" w:eastAsia="en-US"/>
        </w:rPr>
        <w:t>1</w:t>
      </w:r>
      <w:r w:rsidR="00106DA3">
        <w:rPr>
          <w:rFonts w:ascii="Times" w:hAnsi="Times" w:cs="Arial"/>
          <w:color w:val="000000"/>
          <w:lang w:val="pt-BR" w:eastAsia="en-US"/>
        </w:rPr>
        <w:t>5</w:t>
      </w:r>
      <w:r w:rsidRPr="00634C13">
        <w:rPr>
          <w:rFonts w:ascii="Times" w:hAnsi="Times" w:cs="Arial"/>
          <w:color w:val="000000"/>
          <w:lang w:val="pt-BR" w:eastAsia="en-US"/>
        </w:rPr>
        <w:t xml:space="preserve"> ajuda a entender melhor </w:t>
      </w:r>
      <w:r w:rsidR="00D77ADF">
        <w:rPr>
          <w:rFonts w:ascii="Times" w:hAnsi="Times" w:cs="Arial"/>
          <w:color w:val="000000"/>
          <w:lang w:val="pt-BR" w:eastAsia="en-US"/>
        </w:rPr>
        <w:t>como foi utilizada as tecnologias no desenvolvimento do PortalVCS.</w:t>
      </w:r>
    </w:p>
    <w:p w14:paraId="2F2C48F7" w14:textId="77777777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</w:p>
    <w:p w14:paraId="50F7E773" w14:textId="77777777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noProof/>
          <w:color w:val="000000"/>
          <w:lang w:eastAsia="en-US"/>
        </w:rPr>
        <w:drawing>
          <wp:inline distT="0" distB="0" distL="0" distR="0" wp14:anchorId="1D3D9A5C" wp14:editId="5F577C3C">
            <wp:extent cx="2950210" cy="204343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quitetura PortalVCS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6F7B3" w14:textId="32B2A612" w:rsidR="00E0030D" w:rsidRPr="00634C13" w:rsidRDefault="00E0030D" w:rsidP="00E0030D">
      <w:pPr>
        <w:jc w:val="center"/>
        <w:rPr>
          <w:rFonts w:ascii="Times" w:hAnsi="Times" w:cs="Arial"/>
          <w:color w:val="000000"/>
          <w:lang w:val="pt-BR" w:eastAsia="en-US"/>
        </w:rPr>
      </w:pPr>
      <w:r w:rsidRPr="00A4072E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 xml:space="preserve">Figura </w:t>
      </w:r>
      <w:r w:rsidR="00106DA3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15</w:t>
      </w:r>
      <w:r w:rsidRPr="00A4072E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Pr="00A4072E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arquitetura da aplicação</w:t>
      </w:r>
      <w:r w:rsidRPr="00634C13">
        <w:rPr>
          <w:rFonts w:ascii="Times" w:hAnsi="Times" w:cs="Arial"/>
          <w:color w:val="000000"/>
          <w:lang w:val="pt-BR" w:eastAsia="en-US"/>
        </w:rPr>
        <w:t>.</w:t>
      </w:r>
    </w:p>
    <w:p w14:paraId="5C096E75" w14:textId="77777777" w:rsidR="00E0030D" w:rsidRPr="00634C13" w:rsidRDefault="00E0030D" w:rsidP="00E0030D">
      <w:pPr>
        <w:jc w:val="center"/>
        <w:rPr>
          <w:rFonts w:ascii="Times" w:hAnsi="Times" w:cs="Arial"/>
          <w:color w:val="000000"/>
          <w:lang w:val="pt-BR" w:eastAsia="en-US"/>
        </w:rPr>
      </w:pPr>
    </w:p>
    <w:p w14:paraId="70DF75F0" w14:textId="37230917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color w:val="000000"/>
          <w:lang w:val="pt-BR" w:eastAsia="en-US"/>
        </w:rPr>
        <w:tab/>
        <w:t xml:space="preserve">Na arquitetura do projeto, foi utilizado o padrão MVC. Para o estilo e apresentação foi utilizado o  </w:t>
      </w:r>
      <w:r w:rsidRPr="00634C13">
        <w:rPr>
          <w:rFonts w:ascii="Times" w:hAnsi="Times" w:cs="Arial"/>
          <w:i/>
          <w:color w:val="000000"/>
          <w:lang w:val="pt-BR" w:eastAsia="en-US"/>
        </w:rPr>
        <w:t>fr</w:t>
      </w:r>
      <w:r w:rsidRPr="00634C13">
        <w:rPr>
          <w:rFonts w:ascii="Times" w:hAnsi="Times" w:cs="Arial"/>
          <w:i/>
          <w:color w:val="000000"/>
          <w:lang w:val="pt-BR" w:eastAsia="en-US"/>
        </w:rPr>
        <w:t>a</w:t>
      </w:r>
      <w:r w:rsidRPr="00634C13">
        <w:rPr>
          <w:rFonts w:ascii="Times" w:hAnsi="Times" w:cs="Arial"/>
          <w:i/>
          <w:color w:val="000000"/>
          <w:lang w:val="pt-BR" w:eastAsia="en-US"/>
        </w:rPr>
        <w:t>mework</w:t>
      </w:r>
      <w:r w:rsidRPr="00634C13">
        <w:rPr>
          <w:rFonts w:ascii="Times" w:hAnsi="Times" w:cs="Arial"/>
          <w:color w:val="000000"/>
          <w:lang w:val="pt-BR" w:eastAsia="en-US"/>
        </w:rPr>
        <w:t xml:space="preserve"> responsivo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Bootstrap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que é bastante conhecido e</w:t>
      </w:r>
      <w:r w:rsidR="003508BE">
        <w:rPr>
          <w:rFonts w:ascii="Times" w:hAnsi="Times" w:cs="Arial"/>
          <w:color w:val="000000"/>
          <w:lang w:val="pt-BR" w:eastAsia="en-US"/>
        </w:rPr>
        <w:t xml:space="preserve"> utilizado por desenvolvedores </w:t>
      </w:r>
      <w:r w:rsidR="003508BE" w:rsidRPr="003508BE">
        <w:rPr>
          <w:rFonts w:ascii="Times" w:hAnsi="Times" w:cs="Arial"/>
          <w:i/>
          <w:color w:val="000000"/>
          <w:lang w:val="pt-BR" w:eastAsia="en-US"/>
        </w:rPr>
        <w:t>W</w:t>
      </w:r>
      <w:r w:rsidRPr="003508BE">
        <w:rPr>
          <w:rFonts w:ascii="Times" w:hAnsi="Times" w:cs="Arial"/>
          <w:i/>
          <w:color w:val="000000"/>
          <w:lang w:val="pt-BR" w:eastAsia="en-US"/>
        </w:rPr>
        <w:t>eb</w:t>
      </w:r>
      <w:r w:rsidRPr="00634C13">
        <w:rPr>
          <w:rFonts w:ascii="Times" w:hAnsi="Times" w:cs="Arial"/>
          <w:color w:val="000000"/>
          <w:lang w:val="pt-BR" w:eastAsia="en-US"/>
        </w:rPr>
        <w:t>.</w:t>
      </w:r>
      <w:r w:rsidRPr="00634C13">
        <w:rPr>
          <w:rFonts w:ascii="Times" w:hAnsi="Times" w:cs="Arial"/>
          <w:color w:val="000000"/>
          <w:lang w:val="pt-BR" w:eastAsia="en-US"/>
        </w:rPr>
        <w:tab/>
      </w:r>
    </w:p>
    <w:p w14:paraId="47BC668F" w14:textId="3BF8CB1E" w:rsidR="00E0030D" w:rsidRPr="00634C13" w:rsidRDefault="00E0030D" w:rsidP="00E0030D">
      <w:pPr>
        <w:ind w:firstLine="284"/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color w:val="000000"/>
          <w:lang w:val="pt-BR" w:eastAsia="en-US"/>
        </w:rPr>
        <w:t xml:space="preserve">No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client-side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foi utilizado  os três pilares do dese</w:t>
      </w:r>
      <w:r w:rsidRPr="00634C13">
        <w:rPr>
          <w:rFonts w:ascii="Times" w:hAnsi="Times" w:cs="Arial"/>
          <w:color w:val="000000"/>
          <w:lang w:val="pt-BR" w:eastAsia="en-US"/>
        </w:rPr>
        <w:t>n</w:t>
      </w:r>
      <w:r w:rsidRPr="00634C13">
        <w:rPr>
          <w:rFonts w:ascii="Times" w:hAnsi="Times" w:cs="Arial"/>
          <w:color w:val="000000"/>
          <w:lang w:val="pt-BR" w:eastAsia="en-US"/>
        </w:rPr>
        <w:t>volvime</w:t>
      </w:r>
      <w:r w:rsidR="003508BE">
        <w:rPr>
          <w:rFonts w:ascii="Times" w:hAnsi="Times" w:cs="Arial"/>
          <w:color w:val="000000"/>
          <w:lang w:val="pt-BR" w:eastAsia="en-US"/>
        </w:rPr>
        <w:t xml:space="preserve">nto </w:t>
      </w:r>
      <w:r w:rsidR="003508BE" w:rsidRPr="003508BE">
        <w:rPr>
          <w:rFonts w:ascii="Times" w:hAnsi="Times" w:cs="Arial"/>
          <w:i/>
          <w:color w:val="000000"/>
          <w:lang w:val="pt-BR" w:eastAsia="en-US"/>
        </w:rPr>
        <w:t>W</w:t>
      </w:r>
      <w:r w:rsidRPr="003508BE">
        <w:rPr>
          <w:rFonts w:ascii="Times" w:hAnsi="Times" w:cs="Arial"/>
          <w:i/>
          <w:color w:val="000000"/>
          <w:lang w:val="pt-BR" w:eastAsia="en-US"/>
        </w:rPr>
        <w:t>eb</w:t>
      </w:r>
      <w:r w:rsidRPr="00634C13">
        <w:rPr>
          <w:rFonts w:ascii="Times" w:hAnsi="Times" w:cs="Arial"/>
          <w:color w:val="000000"/>
          <w:lang w:val="pt-BR" w:eastAsia="en-US"/>
        </w:rPr>
        <w:t>: HTML5,</w:t>
      </w:r>
      <w:r w:rsidRPr="00634C13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Pr="00634C13">
        <w:rPr>
          <w:rFonts w:ascii="Times" w:hAnsi="Times" w:cs="Arial"/>
          <w:color w:val="000000"/>
          <w:lang w:val="pt-BR" w:eastAsia="en-US"/>
        </w:rPr>
        <w:t xml:space="preserve">CSS3 e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JavaScript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, mas para toda a parte de lógica, gerenciamento de navegação entre páginas, comunicação com o servidor, foi utilizado o framework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JavaScript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AngularJS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>.</w:t>
      </w:r>
    </w:p>
    <w:p w14:paraId="21B744DB" w14:textId="3E77C13F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color w:val="000000"/>
          <w:lang w:val="pt-BR" w:eastAsia="en-US"/>
        </w:rPr>
        <w:tab/>
        <w:t xml:space="preserve">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AngularJS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é um </w:t>
      </w:r>
      <w:r w:rsidRPr="00634C13">
        <w:rPr>
          <w:rFonts w:ascii="Times" w:hAnsi="Times" w:cs="Arial"/>
          <w:i/>
          <w:color w:val="000000"/>
          <w:lang w:val="pt-BR" w:eastAsia="en-US"/>
        </w:rPr>
        <w:t>Framework</w:t>
      </w:r>
      <w:r w:rsidRPr="00634C13">
        <w:rPr>
          <w:rFonts w:ascii="Times" w:hAnsi="Times" w:cs="Arial"/>
          <w:color w:val="000000"/>
          <w:lang w:val="pt-BR" w:eastAsia="en-US"/>
        </w:rPr>
        <w:t xml:space="preserve"> estrutural para o d</w:t>
      </w:r>
      <w:r w:rsidRPr="00634C13">
        <w:rPr>
          <w:rFonts w:ascii="Times" w:hAnsi="Times" w:cs="Arial"/>
          <w:color w:val="000000"/>
          <w:lang w:val="pt-BR" w:eastAsia="en-US"/>
        </w:rPr>
        <w:t>e</w:t>
      </w:r>
      <w:r w:rsidRPr="00634C13">
        <w:rPr>
          <w:rFonts w:ascii="Times" w:hAnsi="Times" w:cs="Arial"/>
          <w:color w:val="000000"/>
          <w:lang w:val="pt-BR" w:eastAsia="en-US"/>
        </w:rPr>
        <w:t xml:space="preserve">senvolvimento de aplicações </w:t>
      </w:r>
      <w:r w:rsidRPr="00A924D8">
        <w:rPr>
          <w:rFonts w:ascii="Times" w:hAnsi="Times" w:cs="Arial"/>
          <w:i/>
          <w:color w:val="000000"/>
          <w:lang w:val="pt-BR" w:eastAsia="en-US"/>
        </w:rPr>
        <w:t>Web</w:t>
      </w:r>
      <w:r w:rsidRPr="00634C13">
        <w:rPr>
          <w:rFonts w:ascii="Times" w:hAnsi="Times" w:cs="Arial"/>
          <w:color w:val="000000"/>
          <w:lang w:val="pt-BR" w:eastAsia="en-US"/>
        </w:rPr>
        <w:t>.  Foi desenvolvido pela Google com o objetivo de trazer para o lado do cliente ferramentas e funcionalidades que geralmente são utiliz</w:t>
      </w:r>
      <w:r w:rsidRPr="00634C13">
        <w:rPr>
          <w:rFonts w:ascii="Times" w:hAnsi="Times" w:cs="Arial"/>
          <w:color w:val="000000"/>
          <w:lang w:val="pt-BR" w:eastAsia="en-US"/>
        </w:rPr>
        <w:t>a</w:t>
      </w:r>
      <w:r w:rsidRPr="00634C13">
        <w:rPr>
          <w:rFonts w:ascii="Times" w:hAnsi="Times" w:cs="Arial"/>
          <w:color w:val="000000"/>
          <w:lang w:val="pt-BR" w:eastAsia="en-US"/>
        </w:rPr>
        <w:t>das no nível do servidor. Com isso</w:t>
      </w:r>
      <w:r w:rsidR="001E574F">
        <w:rPr>
          <w:rFonts w:ascii="Times" w:hAnsi="Times" w:cs="Arial"/>
          <w:color w:val="000000"/>
          <w:lang w:val="pt-BR" w:eastAsia="en-US"/>
        </w:rPr>
        <w:t>,</w:t>
      </w:r>
      <w:r w:rsidRPr="00634C13">
        <w:rPr>
          <w:rFonts w:ascii="Times" w:hAnsi="Times" w:cs="Arial"/>
          <w:color w:val="000000"/>
          <w:lang w:val="pt-BR" w:eastAsia="en-US"/>
        </w:rPr>
        <w:t xml:space="preserve"> espera-se facilitar o desenvolvimento, testes e manutenção  dos sistemas. É  um arquivo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JavaScript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>, que não precisa ser instalado, apenas importado em sua aplicação (ANGULARJS).</w:t>
      </w:r>
    </w:p>
    <w:p w14:paraId="0ED95549" w14:textId="77777777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color w:val="000000"/>
          <w:lang w:val="pt-BR" w:eastAsia="en-US"/>
        </w:rPr>
        <w:tab/>
        <w:t xml:space="preserve">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AngularJS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faz o uso de conceitos como </w:t>
      </w:r>
      <w:r w:rsidRPr="00634C13">
        <w:rPr>
          <w:rFonts w:ascii="Times" w:hAnsi="Times" w:cs="Arial"/>
          <w:i/>
          <w:color w:val="000000"/>
          <w:lang w:val="pt-BR" w:eastAsia="en-US"/>
        </w:rPr>
        <w:t xml:space="preserve">Data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Bi</w:t>
      </w:r>
      <w:r w:rsidRPr="00634C13">
        <w:rPr>
          <w:rFonts w:ascii="Times" w:hAnsi="Times" w:cs="Arial"/>
          <w:i/>
          <w:color w:val="000000"/>
          <w:lang w:val="pt-BR" w:eastAsia="en-US"/>
        </w:rPr>
        <w:t>n</w:t>
      </w:r>
      <w:r w:rsidRPr="00634C13">
        <w:rPr>
          <w:rFonts w:ascii="Times" w:hAnsi="Times" w:cs="Arial"/>
          <w:i/>
          <w:color w:val="000000"/>
          <w:lang w:val="pt-BR" w:eastAsia="en-US"/>
        </w:rPr>
        <w:t>ding</w:t>
      </w:r>
      <w:proofErr w:type="spellEnd"/>
      <w:r w:rsidRPr="00634C13">
        <w:rPr>
          <w:rFonts w:ascii="Times" w:hAnsi="Times" w:cs="Arial"/>
          <w:i/>
          <w:color w:val="000000"/>
          <w:lang w:val="pt-BR" w:eastAsia="en-US"/>
        </w:rPr>
        <w:t xml:space="preserve"> e </w:t>
      </w:r>
      <w:r w:rsidRPr="00634C13">
        <w:rPr>
          <w:rFonts w:ascii="Times" w:hAnsi="Times" w:cs="Arial"/>
          <w:color w:val="000000"/>
          <w:lang w:val="pt-BR" w:eastAsia="en-US"/>
        </w:rPr>
        <w:t xml:space="preserve">injeção de dependências. O </w:t>
      </w:r>
      <w:r w:rsidRPr="00634C13">
        <w:rPr>
          <w:rFonts w:ascii="Times" w:hAnsi="Times" w:cs="Arial"/>
          <w:i/>
          <w:color w:val="000000"/>
          <w:lang w:val="pt-BR" w:eastAsia="en-US"/>
        </w:rPr>
        <w:t xml:space="preserve">Data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Binding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é uma técnica que se constitui em mudar algo no modelo da aplicação e  refletir no DOM  essas alterações, sem a necessidade de recarregar a página. Isso  significa dizer que é possível alterar apenas uma parte da página ou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template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, sem ter que recarregá-la completamente, porém essa técnica demanda cuidados e conhecimentos mais avançados que acaba não sendo tão simples de se utilizar.  No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AngularJS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 o </w:t>
      </w:r>
      <w:r w:rsidRPr="00634C13">
        <w:rPr>
          <w:rFonts w:ascii="Times" w:hAnsi="Times" w:cs="Arial"/>
          <w:i/>
          <w:color w:val="000000"/>
          <w:lang w:val="pt-BR" w:eastAsia="en-US"/>
        </w:rPr>
        <w:t xml:space="preserve">data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binding</w:t>
      </w:r>
      <w:proofErr w:type="spellEnd"/>
      <w:r w:rsidRPr="00634C13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Pr="00634C13">
        <w:rPr>
          <w:rFonts w:ascii="Times" w:hAnsi="Times" w:cs="Arial"/>
          <w:color w:val="000000"/>
          <w:lang w:val="pt-BR" w:eastAsia="en-US"/>
        </w:rPr>
        <w:t xml:space="preserve"> acontece de forma aut</w:t>
      </w:r>
      <w:r w:rsidRPr="00634C13">
        <w:rPr>
          <w:rFonts w:ascii="Times" w:hAnsi="Times" w:cs="Arial"/>
          <w:color w:val="000000"/>
          <w:lang w:val="pt-BR" w:eastAsia="en-US"/>
        </w:rPr>
        <w:t>o</w:t>
      </w:r>
      <w:r w:rsidRPr="00634C13">
        <w:rPr>
          <w:rFonts w:ascii="Times" w:hAnsi="Times" w:cs="Arial"/>
          <w:color w:val="000000"/>
          <w:lang w:val="pt-BR" w:eastAsia="en-US"/>
        </w:rPr>
        <w:t xml:space="preserve">mática minimizando esse tipo de preocupação. Nele é implementado um tipo de </w:t>
      </w:r>
      <w:r w:rsidRPr="00634C13">
        <w:rPr>
          <w:rFonts w:ascii="Times" w:hAnsi="Times" w:cs="Arial"/>
          <w:i/>
          <w:color w:val="000000"/>
          <w:lang w:val="pt-BR" w:eastAsia="en-US"/>
        </w:rPr>
        <w:t xml:space="preserve">data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binding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chamado de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two-way</w:t>
      </w:r>
      <w:proofErr w:type="spellEnd"/>
      <w:r w:rsidRPr="00634C13">
        <w:rPr>
          <w:rFonts w:ascii="Times" w:hAnsi="Times" w:cs="Arial"/>
          <w:i/>
          <w:color w:val="000000"/>
          <w:lang w:val="pt-BR" w:eastAsia="en-US"/>
        </w:rPr>
        <w:t xml:space="preserve">  data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binding</w:t>
      </w:r>
      <w:proofErr w:type="spellEnd"/>
      <w:r w:rsidRPr="00634C13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Pr="00634C13">
        <w:rPr>
          <w:rFonts w:ascii="Times" w:hAnsi="Times" w:cs="Arial"/>
          <w:color w:val="000000"/>
          <w:lang w:val="pt-BR" w:eastAsia="en-US"/>
        </w:rPr>
        <w:t xml:space="preserve"> que consiste em modificar o DOM e </w:t>
      </w:r>
      <w:r w:rsidRPr="00634C13">
        <w:rPr>
          <w:rFonts w:ascii="Times" w:hAnsi="Times" w:cs="Arial"/>
          <w:color w:val="000000"/>
          <w:lang w:val="pt-BR" w:eastAsia="en-US"/>
        </w:rPr>
        <w:lastRenderedPageBreak/>
        <w:t>refletir nos objetos  ou modificar o objeto e espelhar a modificação no DOM.</w:t>
      </w:r>
    </w:p>
    <w:p w14:paraId="42A98F30" w14:textId="77777777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color w:val="000000"/>
          <w:lang w:val="pt-BR" w:eastAsia="en-US"/>
        </w:rPr>
        <w:tab/>
        <w:t>Injeção de dependência é um conjunto de princípios e padrões  que permitem o desenvolvimento de  aplicações menos acopladas, através de  inclusão de bibliotecas e/ou dependências em um módulo quando este for necessário.</w:t>
      </w:r>
    </w:p>
    <w:p w14:paraId="7DE6EAB7" w14:textId="77777777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color w:val="000000"/>
          <w:lang w:val="pt-BR" w:eastAsia="en-US"/>
        </w:rPr>
        <w:tab/>
        <w:t xml:space="preserve">Para a parte de mapas e endereços foi utilizado a API de mapas do Google, mas por meio de uma diretiva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A</w:t>
      </w:r>
      <w:r w:rsidRPr="00634C13">
        <w:rPr>
          <w:rFonts w:ascii="Times" w:hAnsi="Times" w:cs="Arial"/>
          <w:color w:val="000000"/>
          <w:lang w:val="pt-BR" w:eastAsia="en-US"/>
        </w:rPr>
        <w:t>n</w:t>
      </w:r>
      <w:r w:rsidRPr="00634C13">
        <w:rPr>
          <w:rFonts w:ascii="Times" w:hAnsi="Times" w:cs="Arial"/>
          <w:color w:val="000000"/>
          <w:lang w:val="pt-BR" w:eastAsia="en-US"/>
        </w:rPr>
        <w:t>gularJS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chamada NG-MAP, que facilita a implementação e o uso de todas as funcionalidades oferecidas pela Go</w:t>
      </w:r>
      <w:r w:rsidRPr="00634C13">
        <w:rPr>
          <w:rFonts w:ascii="Times" w:hAnsi="Times" w:cs="Arial"/>
          <w:color w:val="000000"/>
          <w:lang w:val="pt-BR" w:eastAsia="en-US"/>
        </w:rPr>
        <w:t>o</w:t>
      </w:r>
      <w:r w:rsidRPr="00634C13">
        <w:rPr>
          <w:rFonts w:ascii="Times" w:hAnsi="Times" w:cs="Arial"/>
          <w:color w:val="000000"/>
          <w:lang w:val="pt-BR" w:eastAsia="en-US"/>
        </w:rPr>
        <w:t>gle.</w:t>
      </w:r>
    </w:p>
    <w:p w14:paraId="1EC77D39" w14:textId="77777777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color w:val="000000"/>
          <w:lang w:val="pt-BR" w:eastAsia="en-US"/>
        </w:rPr>
        <w:tab/>
        <w:t>No lado do servidor (</w:t>
      </w:r>
      <w:r w:rsidRPr="00634C13">
        <w:rPr>
          <w:rFonts w:ascii="Times" w:hAnsi="Times" w:cs="Arial"/>
          <w:i/>
          <w:color w:val="000000"/>
          <w:lang w:val="pt-BR" w:eastAsia="en-US"/>
        </w:rPr>
        <w:t>server-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side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),  foi utilizado um único 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Firebase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fornecido pela empresa também de mesmo nome. Esta foi Fundada em 2011 por  Andrew Lee e James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Tamplin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e em 2014 foi comprada pela Go</w:t>
      </w:r>
      <w:r w:rsidRPr="00634C13">
        <w:rPr>
          <w:rFonts w:ascii="Times" w:hAnsi="Times" w:cs="Arial"/>
          <w:color w:val="000000"/>
          <w:lang w:val="pt-BR" w:eastAsia="en-US"/>
        </w:rPr>
        <w:t>o</w:t>
      </w:r>
      <w:r w:rsidRPr="00634C13">
        <w:rPr>
          <w:rFonts w:ascii="Times" w:hAnsi="Times" w:cs="Arial"/>
          <w:color w:val="000000"/>
          <w:lang w:val="pt-BR" w:eastAsia="en-US"/>
        </w:rPr>
        <w:t>gle.</w:t>
      </w:r>
    </w:p>
    <w:p w14:paraId="661BA83B" w14:textId="77777777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color w:val="000000"/>
          <w:lang w:val="pt-BR" w:eastAsia="en-US"/>
        </w:rPr>
        <w:tab/>
        <w:t xml:space="preserve">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Firebase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é um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BaaS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(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backend</w:t>
      </w:r>
      <w:proofErr w:type="spellEnd"/>
      <w:r w:rsidRPr="00634C13">
        <w:rPr>
          <w:rFonts w:ascii="Times" w:hAnsi="Times" w:cs="Arial"/>
          <w:i/>
          <w:color w:val="000000"/>
          <w:lang w:val="pt-BR" w:eastAsia="en-US"/>
        </w:rPr>
        <w:t xml:space="preserve"> as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service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>) que fo</w:t>
      </w:r>
      <w:r w:rsidRPr="00634C13">
        <w:rPr>
          <w:rFonts w:ascii="Times" w:hAnsi="Times" w:cs="Arial"/>
          <w:color w:val="000000"/>
          <w:lang w:val="pt-BR" w:eastAsia="en-US"/>
        </w:rPr>
        <w:t>r</w:t>
      </w:r>
      <w:r w:rsidRPr="00634C13">
        <w:rPr>
          <w:rFonts w:ascii="Times" w:hAnsi="Times" w:cs="Arial"/>
          <w:color w:val="000000"/>
          <w:lang w:val="pt-BR" w:eastAsia="en-US"/>
        </w:rPr>
        <w:t xml:space="preserve">nece vários serviços para facilitar o desenvolvimento de aplicações no lado do servidor. Tem integração a várias plataformas como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AngularJS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, Node.js,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JavaScript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,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A</w:t>
      </w:r>
      <w:r w:rsidRPr="00634C13">
        <w:rPr>
          <w:rFonts w:ascii="Times" w:hAnsi="Times" w:cs="Arial"/>
          <w:color w:val="000000"/>
          <w:lang w:val="pt-BR" w:eastAsia="en-US"/>
        </w:rPr>
        <w:t>n</w:t>
      </w:r>
      <w:r w:rsidRPr="00634C13">
        <w:rPr>
          <w:rFonts w:ascii="Times" w:hAnsi="Times" w:cs="Arial"/>
          <w:color w:val="000000"/>
          <w:lang w:val="pt-BR" w:eastAsia="en-US"/>
        </w:rPr>
        <w:t>droid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e IOS.</w:t>
      </w:r>
    </w:p>
    <w:p w14:paraId="4E11C5EF" w14:textId="77777777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color w:val="000000"/>
          <w:lang w:val="pt-BR" w:eastAsia="en-US"/>
        </w:rPr>
        <w:tab/>
        <w:t xml:space="preserve">O sistema de armazenamento de dados do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Firebase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é um banco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NoSQL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realtime</w:t>
      </w:r>
      <w:proofErr w:type="spellEnd"/>
      <w:r w:rsidRPr="00634C13">
        <w:rPr>
          <w:rFonts w:ascii="Times" w:hAnsi="Times" w:cs="Arial"/>
          <w:i/>
          <w:color w:val="000000"/>
          <w:lang w:val="pt-BR" w:eastAsia="en-US"/>
        </w:rPr>
        <w:t xml:space="preserve"> </w:t>
      </w:r>
      <w:r w:rsidRPr="00634C13">
        <w:rPr>
          <w:rFonts w:ascii="Times" w:hAnsi="Times" w:cs="Arial"/>
          <w:color w:val="000000"/>
          <w:lang w:val="pt-BR" w:eastAsia="en-US"/>
        </w:rPr>
        <w:t>que armazena os dados na nuvem e toda a manipulação desses dados é feito por meio de uma API REST, mas que todas as chamadas podem ser feitas através das bibliotecas específicas de cada linguagem.</w:t>
      </w:r>
    </w:p>
    <w:p w14:paraId="1AE34E3F" w14:textId="1CA270E3" w:rsidR="00E0030D" w:rsidRPr="00634C13" w:rsidRDefault="00E0030D" w:rsidP="00E0030D">
      <w:pPr>
        <w:jc w:val="both"/>
        <w:rPr>
          <w:rFonts w:ascii="Times" w:hAnsi="Times" w:cs="Arial"/>
          <w:color w:val="000000"/>
          <w:lang w:val="pt-BR" w:eastAsia="en-US"/>
        </w:rPr>
      </w:pPr>
      <w:r w:rsidRPr="00634C13">
        <w:rPr>
          <w:rFonts w:ascii="Times" w:hAnsi="Times" w:cs="Arial"/>
          <w:color w:val="000000"/>
          <w:lang w:val="pt-BR" w:eastAsia="en-US"/>
        </w:rPr>
        <w:tab/>
        <w:t xml:space="preserve">O </w:t>
      </w:r>
      <w:proofErr w:type="spellStart"/>
      <w:r w:rsidRPr="00634C13">
        <w:rPr>
          <w:rFonts w:ascii="Times" w:hAnsi="Times" w:cs="Arial"/>
          <w:color w:val="000000"/>
          <w:lang w:val="pt-BR" w:eastAsia="en-US"/>
        </w:rPr>
        <w:t>Firebase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reduz a complexidade e até elimina a necessidade de desenvolver uma aplicação </w:t>
      </w:r>
      <w:r w:rsidRPr="00634C13">
        <w:rPr>
          <w:rFonts w:ascii="Times" w:hAnsi="Times" w:cs="Arial"/>
          <w:i/>
          <w:color w:val="000000"/>
          <w:lang w:val="pt-BR" w:eastAsia="en-US"/>
        </w:rPr>
        <w:t>server-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side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específica.</w:t>
      </w:r>
      <w:r w:rsidRPr="00634C13">
        <w:rPr>
          <w:rFonts w:ascii="Times" w:hAnsi="Times" w:cs="Arial"/>
          <w:color w:val="000000"/>
          <w:lang w:val="pt-BR" w:eastAsia="en-US"/>
        </w:rPr>
        <w:tab/>
      </w:r>
      <w:r w:rsidR="008A5B7A">
        <w:rPr>
          <w:rFonts w:ascii="Times" w:hAnsi="Times" w:cs="Arial"/>
          <w:color w:val="000000"/>
          <w:lang w:val="pt-BR" w:eastAsia="en-US"/>
        </w:rPr>
        <w:t xml:space="preserve"> </w:t>
      </w:r>
      <w:r w:rsidRPr="00634C13">
        <w:rPr>
          <w:rFonts w:ascii="Times" w:hAnsi="Times" w:cs="Arial"/>
          <w:color w:val="000000"/>
          <w:lang w:val="pt-BR" w:eastAsia="en-US"/>
        </w:rPr>
        <w:t>É um serviço pago que possui um plano</w:t>
      </w:r>
      <w:r w:rsidRPr="00634C13">
        <w:rPr>
          <w:rFonts w:ascii="Times" w:hAnsi="Times" w:cs="Arial"/>
          <w:i/>
          <w:color w:val="000000"/>
          <w:lang w:val="pt-BR" w:eastAsia="en-US"/>
        </w:rPr>
        <w:t xml:space="preserve"> </w:t>
      </w:r>
      <w:proofErr w:type="spellStart"/>
      <w:r w:rsidRPr="00634C13">
        <w:rPr>
          <w:rFonts w:ascii="Times" w:hAnsi="Times" w:cs="Arial"/>
          <w:i/>
          <w:color w:val="000000"/>
          <w:lang w:val="pt-BR" w:eastAsia="en-US"/>
        </w:rPr>
        <w:t>free</w:t>
      </w:r>
      <w:proofErr w:type="spellEnd"/>
      <w:r w:rsidRPr="00634C13">
        <w:rPr>
          <w:rFonts w:ascii="Times" w:hAnsi="Times" w:cs="Arial"/>
          <w:color w:val="000000"/>
          <w:lang w:val="pt-BR" w:eastAsia="en-US"/>
        </w:rPr>
        <w:t xml:space="preserve"> com algumas limitações, mas que atendeu perfeitamente todas as necessidades para o desenvolvimento desse tr</w:t>
      </w:r>
      <w:r w:rsidRPr="00634C13">
        <w:rPr>
          <w:rFonts w:ascii="Times" w:hAnsi="Times" w:cs="Arial"/>
          <w:color w:val="000000"/>
          <w:lang w:val="pt-BR" w:eastAsia="en-US"/>
        </w:rPr>
        <w:t>a</w:t>
      </w:r>
      <w:r w:rsidRPr="00634C13">
        <w:rPr>
          <w:rFonts w:ascii="Times" w:hAnsi="Times" w:cs="Arial"/>
          <w:color w:val="000000"/>
          <w:lang w:val="pt-BR" w:eastAsia="en-US"/>
        </w:rPr>
        <w:t>balho.</w:t>
      </w:r>
    </w:p>
    <w:p w14:paraId="62B37141" w14:textId="77777777" w:rsidR="00506DCB" w:rsidRDefault="00506DCB" w:rsidP="007E06AA">
      <w:pPr>
        <w:jc w:val="both"/>
        <w:rPr>
          <w:rFonts w:ascii="Times" w:hAnsi="Times" w:cs="Arial"/>
          <w:color w:val="000000"/>
          <w:sz w:val="18"/>
          <w:szCs w:val="18"/>
          <w:lang w:val="pt-BR" w:eastAsia="en-US"/>
        </w:rPr>
      </w:pPr>
    </w:p>
    <w:p w14:paraId="0B3042B1" w14:textId="078D0E28" w:rsidR="008479E8" w:rsidRPr="00267334" w:rsidRDefault="007F08BF" w:rsidP="007E06AA">
      <w:pPr>
        <w:jc w:val="both"/>
        <w:rPr>
          <w:rFonts w:ascii="Times" w:hAnsi="Times" w:cs="Arial"/>
          <w:b/>
          <w:color w:val="000000"/>
          <w:sz w:val="24"/>
          <w:szCs w:val="24"/>
          <w:lang w:val="pt-BR" w:eastAsia="en-US"/>
        </w:rPr>
      </w:pPr>
      <w:r w:rsidRPr="00267334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>6</w:t>
      </w:r>
      <w:r w:rsidR="009839D9" w:rsidRPr="00267334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>.</w:t>
      </w:r>
      <w:r w:rsidR="008479E8" w:rsidRPr="00267334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 xml:space="preserve"> </w:t>
      </w:r>
      <w:r w:rsidR="00182ECC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 xml:space="preserve">  </w:t>
      </w:r>
      <w:r w:rsidR="00E15040">
        <w:rPr>
          <w:rFonts w:ascii="Times" w:hAnsi="Times" w:cs="Arial"/>
          <w:b/>
          <w:color w:val="000000"/>
          <w:sz w:val="24"/>
          <w:szCs w:val="24"/>
          <w:lang w:val="pt-BR" w:eastAsia="en-US"/>
        </w:rPr>
        <w:t>Resultados Obtidos</w:t>
      </w:r>
    </w:p>
    <w:p w14:paraId="45B9AA03" w14:textId="122214C7" w:rsidR="008479E8" w:rsidRPr="008479E8" w:rsidRDefault="008479E8" w:rsidP="007E06AA">
      <w:pPr>
        <w:jc w:val="both"/>
        <w:rPr>
          <w:rFonts w:ascii="Times" w:hAnsi="Times" w:cs="Arial"/>
          <w:color w:val="000000"/>
          <w:sz w:val="22"/>
          <w:szCs w:val="22"/>
          <w:lang w:val="pt-BR" w:eastAsia="en-US"/>
        </w:rPr>
      </w:pPr>
      <w:r>
        <w:rPr>
          <w:rFonts w:ascii="Times" w:hAnsi="Times" w:cs="Arial"/>
          <w:b/>
          <w:color w:val="000000"/>
          <w:sz w:val="28"/>
          <w:szCs w:val="28"/>
          <w:lang w:val="pt-BR" w:eastAsia="en-US"/>
        </w:rPr>
        <w:tab/>
      </w:r>
    </w:p>
    <w:p w14:paraId="0ABAEB89" w14:textId="77777777" w:rsidR="00993F66" w:rsidRDefault="00AA7272" w:rsidP="007E06AA">
      <w:pPr>
        <w:jc w:val="both"/>
        <w:rPr>
          <w:rFonts w:ascii="Times" w:hAnsi="Times"/>
          <w:lang w:val="pt-BR" w:eastAsia="en-US"/>
        </w:rPr>
      </w:pPr>
      <w:r>
        <w:rPr>
          <w:rFonts w:ascii="Times" w:hAnsi="Times"/>
          <w:lang w:val="pt-BR" w:eastAsia="en-US"/>
        </w:rPr>
        <w:tab/>
      </w:r>
      <w:r w:rsidR="005C1B2C">
        <w:rPr>
          <w:rFonts w:ascii="Times" w:hAnsi="Times"/>
          <w:lang w:val="pt-BR" w:eastAsia="en-US"/>
        </w:rPr>
        <w:t>Durante os dias 25 de julho de 2016 ao dia 05 de agosto de 2016</w:t>
      </w:r>
      <w:r w:rsidR="0045671A">
        <w:rPr>
          <w:rFonts w:ascii="Times" w:hAnsi="Times"/>
          <w:lang w:val="pt-BR" w:eastAsia="en-US"/>
        </w:rPr>
        <w:t xml:space="preserve"> </w:t>
      </w:r>
      <w:r w:rsidR="005C1B2C">
        <w:rPr>
          <w:rFonts w:ascii="Times" w:hAnsi="Times"/>
          <w:lang w:val="pt-BR" w:eastAsia="en-US"/>
        </w:rPr>
        <w:t>o PortalVCS foi liberado para a coleta de dados</w:t>
      </w:r>
      <w:r w:rsidR="00511044">
        <w:rPr>
          <w:rFonts w:ascii="Times" w:hAnsi="Times"/>
          <w:lang w:val="pt-BR" w:eastAsia="en-US"/>
        </w:rPr>
        <w:t>. Nesse período houve um total de</w:t>
      </w:r>
      <w:r w:rsidR="00993F66">
        <w:rPr>
          <w:rFonts w:ascii="Times" w:hAnsi="Times"/>
          <w:lang w:val="pt-BR" w:eastAsia="en-US"/>
        </w:rPr>
        <w:t xml:space="preserve"> 46 registro de informações em três</w:t>
      </w:r>
      <w:r w:rsidR="00511044">
        <w:rPr>
          <w:rFonts w:ascii="Times" w:hAnsi="Times"/>
          <w:lang w:val="pt-BR" w:eastAsia="en-US"/>
        </w:rPr>
        <w:t xml:space="preserve"> cidades de Pernambuco que foram Recife, O</w:t>
      </w:r>
      <w:r w:rsidR="00993F66">
        <w:rPr>
          <w:rFonts w:ascii="Times" w:hAnsi="Times"/>
          <w:lang w:val="pt-BR" w:eastAsia="en-US"/>
        </w:rPr>
        <w:t>linda e São Lourenço da Mata e uma</w:t>
      </w:r>
      <w:r w:rsidR="00511044">
        <w:rPr>
          <w:rFonts w:ascii="Times" w:hAnsi="Times"/>
          <w:lang w:val="pt-BR" w:eastAsia="en-US"/>
        </w:rPr>
        <w:t xml:space="preserve"> cidade no Ceará que foi a capital Fortaleza.</w:t>
      </w:r>
    </w:p>
    <w:p w14:paraId="1D8902C2" w14:textId="493C455A" w:rsidR="00EA42E5" w:rsidRDefault="00993F66" w:rsidP="007E06AA">
      <w:pPr>
        <w:jc w:val="both"/>
        <w:rPr>
          <w:rFonts w:ascii="Times" w:hAnsi="Times"/>
          <w:lang w:val="pt-BR" w:eastAsia="en-US"/>
        </w:rPr>
      </w:pPr>
      <w:r>
        <w:rPr>
          <w:rFonts w:ascii="Times" w:hAnsi="Times"/>
          <w:lang w:val="pt-BR" w:eastAsia="en-US"/>
        </w:rPr>
        <w:tab/>
        <w:t>Dos 46 registros de informações desse período, 22 deles foram referentes a possíveis focos de mosquito da dengue, isso equivale a 47,83% do total, e 52,17% foram de registros onde pessoas informaram como e</w:t>
      </w:r>
      <w:r w:rsidR="00BF6832">
        <w:rPr>
          <w:rFonts w:ascii="Times" w:hAnsi="Times"/>
          <w:lang w:val="pt-BR" w:eastAsia="en-US"/>
        </w:rPr>
        <w:t xml:space="preserve">stavam se sentindo. A </w:t>
      </w:r>
      <w:r w:rsidR="000156EE">
        <w:rPr>
          <w:rFonts w:ascii="Times" w:hAnsi="Times"/>
          <w:lang w:val="pt-BR" w:eastAsia="en-US"/>
        </w:rPr>
        <w:t>F</w:t>
      </w:r>
      <w:r w:rsidR="006E191E">
        <w:rPr>
          <w:rFonts w:ascii="Times" w:hAnsi="Times"/>
          <w:lang w:val="pt-BR" w:eastAsia="en-US"/>
        </w:rPr>
        <w:t>i</w:t>
      </w:r>
      <w:r w:rsidR="00106DA3">
        <w:rPr>
          <w:rFonts w:ascii="Times" w:hAnsi="Times"/>
          <w:lang w:val="pt-BR" w:eastAsia="en-US"/>
        </w:rPr>
        <w:t>gura 16</w:t>
      </w:r>
      <w:r>
        <w:rPr>
          <w:rFonts w:ascii="Times" w:hAnsi="Times"/>
          <w:lang w:val="pt-BR" w:eastAsia="en-US"/>
        </w:rPr>
        <w:t xml:space="preserve"> mostra um gráfico por cidades.</w:t>
      </w:r>
    </w:p>
    <w:p w14:paraId="57A96600" w14:textId="77777777" w:rsidR="00EA42E5" w:rsidRDefault="00EA42E5" w:rsidP="007E06AA">
      <w:pPr>
        <w:jc w:val="both"/>
        <w:rPr>
          <w:rFonts w:ascii="Times" w:hAnsi="Times"/>
          <w:lang w:val="pt-BR" w:eastAsia="en-US"/>
        </w:rPr>
      </w:pPr>
    </w:p>
    <w:p w14:paraId="29A5339C" w14:textId="2C3BA172" w:rsidR="001A1DA5" w:rsidRPr="001A1DA5" w:rsidRDefault="00751FA3" w:rsidP="007E06AA">
      <w:pPr>
        <w:jc w:val="both"/>
        <w:rPr>
          <w:rFonts w:ascii="Times" w:hAnsi="Times" w:cs="Arial"/>
          <w:color w:val="000000"/>
          <w:sz w:val="22"/>
          <w:szCs w:val="22"/>
          <w:lang w:val="pt-BR"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02AFE7C1" wp14:editId="5674B854">
            <wp:extent cx="2950210" cy="1770126"/>
            <wp:effectExtent l="0" t="0" r="21590" b="3365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F9D4577" w14:textId="5866112C" w:rsidR="005944DE" w:rsidRPr="004F7C3C" w:rsidRDefault="00993F66" w:rsidP="00874877">
      <w:pPr>
        <w:jc w:val="center"/>
        <w:rPr>
          <w:rFonts w:ascii="Times" w:hAnsi="Times" w:cs="Arial"/>
          <w:color w:val="000000"/>
          <w:sz w:val="16"/>
          <w:szCs w:val="16"/>
          <w:lang w:val="pt-BR" w:eastAsia="en-US"/>
        </w:rPr>
      </w:pPr>
      <w:r w:rsidRPr="004F7C3C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Figura 1</w:t>
      </w:r>
      <w:r w:rsidR="00106DA3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6</w:t>
      </w:r>
      <w:r w:rsidRPr="004F7C3C">
        <w:rPr>
          <w:rFonts w:ascii="Times" w:hAnsi="Times" w:cs="Arial"/>
          <w:b/>
          <w:color w:val="000000"/>
          <w:sz w:val="16"/>
          <w:szCs w:val="16"/>
          <w:lang w:val="pt-BR" w:eastAsia="en-US"/>
        </w:rPr>
        <w:t>:</w:t>
      </w:r>
      <w:r w:rsidRPr="004F7C3C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 </w:t>
      </w:r>
      <w:r w:rsidR="00766D76">
        <w:rPr>
          <w:rFonts w:ascii="Times" w:hAnsi="Times" w:cs="Arial"/>
          <w:color w:val="000000"/>
          <w:sz w:val="16"/>
          <w:szCs w:val="16"/>
          <w:lang w:val="pt-BR" w:eastAsia="en-US"/>
        </w:rPr>
        <w:t xml:space="preserve">Gráfico com a distribuição dos registros por cidade: </w:t>
      </w:r>
      <w:r w:rsidRPr="004F7C3C">
        <w:rPr>
          <w:rFonts w:ascii="Times" w:hAnsi="Times" w:cs="Arial"/>
          <w:color w:val="000000"/>
          <w:sz w:val="16"/>
          <w:szCs w:val="16"/>
          <w:lang w:val="pt-BR" w:eastAsia="en-US"/>
        </w:rPr>
        <w:t>Recife com um total de 25 registros, São Lourenço da Mata com 18 registros, Olinda com 2 registros e Fortaleza - CE com 1 registro.</w:t>
      </w:r>
    </w:p>
    <w:p w14:paraId="5452E035" w14:textId="77777777" w:rsidR="000C16AB" w:rsidRDefault="000C16AB" w:rsidP="007E06AA">
      <w:pPr>
        <w:jc w:val="both"/>
        <w:rPr>
          <w:rFonts w:ascii="Times" w:hAnsi="Times" w:cs="Arial"/>
          <w:color w:val="000000"/>
          <w:sz w:val="22"/>
          <w:szCs w:val="22"/>
          <w:lang w:val="pt-BR" w:eastAsia="en-US"/>
        </w:rPr>
      </w:pPr>
    </w:p>
    <w:p w14:paraId="691B1CDB" w14:textId="39461B46" w:rsidR="00AD314F" w:rsidRPr="00267334" w:rsidRDefault="00AD314F" w:rsidP="007E06AA">
      <w:pPr>
        <w:jc w:val="both"/>
        <w:rPr>
          <w:rFonts w:ascii="Times" w:hAnsi="Times" w:cs="Arial"/>
          <w:color w:val="000000"/>
          <w:lang w:val="pt-BR" w:eastAsia="en-US"/>
        </w:rPr>
      </w:pPr>
      <w:r>
        <w:rPr>
          <w:rFonts w:ascii="Times" w:hAnsi="Times" w:cs="Arial"/>
          <w:color w:val="000000"/>
          <w:sz w:val="22"/>
          <w:szCs w:val="22"/>
          <w:lang w:val="pt-BR" w:eastAsia="en-US"/>
        </w:rPr>
        <w:tab/>
      </w:r>
      <w:r w:rsidRPr="00267334">
        <w:rPr>
          <w:rFonts w:ascii="Times" w:hAnsi="Times" w:cs="Arial"/>
          <w:color w:val="000000"/>
          <w:lang w:val="pt-BR" w:eastAsia="en-US"/>
        </w:rPr>
        <w:t>De modo geral os usuários reportaram que acharam</w:t>
      </w:r>
      <w:r w:rsidR="00036CA9" w:rsidRPr="00267334">
        <w:rPr>
          <w:rFonts w:ascii="Times" w:hAnsi="Times" w:cs="Arial"/>
          <w:color w:val="000000"/>
          <w:lang w:val="pt-BR" w:eastAsia="en-US"/>
        </w:rPr>
        <w:t xml:space="preserve"> a ide</w:t>
      </w:r>
      <w:r w:rsidR="000B34BB" w:rsidRPr="00267334">
        <w:rPr>
          <w:rFonts w:ascii="Times" w:hAnsi="Times" w:cs="Arial"/>
          <w:color w:val="000000"/>
          <w:lang w:val="pt-BR" w:eastAsia="en-US"/>
        </w:rPr>
        <w:t xml:space="preserve">ia pertinente, </w:t>
      </w:r>
      <w:r w:rsidRPr="00267334">
        <w:rPr>
          <w:rFonts w:ascii="Times" w:hAnsi="Times" w:cs="Arial"/>
          <w:color w:val="000000"/>
          <w:lang w:val="pt-BR" w:eastAsia="en-US"/>
        </w:rPr>
        <w:t xml:space="preserve"> a ferramenta ú</w:t>
      </w:r>
      <w:r w:rsidR="009839D9" w:rsidRPr="00267334">
        <w:rPr>
          <w:rFonts w:ascii="Times" w:hAnsi="Times" w:cs="Arial"/>
          <w:color w:val="000000"/>
          <w:lang w:val="pt-BR" w:eastAsia="en-US"/>
        </w:rPr>
        <w:t>til</w:t>
      </w:r>
      <w:r w:rsidR="005B3248">
        <w:rPr>
          <w:rFonts w:ascii="Times" w:hAnsi="Times" w:cs="Arial"/>
          <w:color w:val="000000"/>
          <w:lang w:val="pt-BR" w:eastAsia="en-US"/>
        </w:rPr>
        <w:t xml:space="preserve"> e </w:t>
      </w:r>
      <w:r w:rsidR="009839D9" w:rsidRPr="00267334">
        <w:rPr>
          <w:rFonts w:ascii="Times" w:hAnsi="Times" w:cs="Arial"/>
          <w:color w:val="000000"/>
          <w:lang w:val="pt-BR" w:eastAsia="en-US"/>
        </w:rPr>
        <w:t>de fácil manuseio.</w:t>
      </w:r>
    </w:p>
    <w:p w14:paraId="55D89976" w14:textId="4355DBFD" w:rsidR="004E68C0" w:rsidRPr="00267334" w:rsidRDefault="004E68C0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267334">
        <w:rPr>
          <w:rFonts w:ascii="Times" w:hAnsi="Times" w:cs="Arial"/>
          <w:color w:val="000000"/>
          <w:lang w:val="pt-BR" w:eastAsia="en-US"/>
        </w:rPr>
        <w:tab/>
      </w:r>
      <w:r w:rsidR="000D61C3" w:rsidRPr="00267334">
        <w:rPr>
          <w:rFonts w:ascii="Times" w:hAnsi="Times" w:cs="Arial"/>
          <w:color w:val="000000"/>
          <w:lang w:val="pt-BR" w:eastAsia="en-US"/>
        </w:rPr>
        <w:t>Foi observado que na página de</w:t>
      </w:r>
      <w:r w:rsidRPr="00267334">
        <w:rPr>
          <w:rFonts w:ascii="Times" w:hAnsi="Times" w:cs="Arial"/>
          <w:color w:val="000000"/>
          <w:lang w:val="pt-BR" w:eastAsia="en-US"/>
        </w:rPr>
        <w:t xml:space="preserve"> registro de</w:t>
      </w:r>
      <w:r w:rsidR="002775EB" w:rsidRPr="00267334">
        <w:rPr>
          <w:rFonts w:ascii="Times" w:hAnsi="Times" w:cs="Arial"/>
          <w:color w:val="000000"/>
          <w:lang w:val="pt-BR" w:eastAsia="en-US"/>
        </w:rPr>
        <w:t xml:space="preserve"> focos de mosqui</w:t>
      </w:r>
      <w:r w:rsidR="008D401C" w:rsidRPr="00267334">
        <w:rPr>
          <w:rFonts w:ascii="Times" w:hAnsi="Times" w:cs="Arial"/>
          <w:color w:val="000000"/>
          <w:lang w:val="pt-BR" w:eastAsia="en-US"/>
        </w:rPr>
        <w:t>to,</w:t>
      </w:r>
      <w:r w:rsidR="002775EB" w:rsidRPr="00267334">
        <w:rPr>
          <w:rFonts w:ascii="Times" w:hAnsi="Times" w:cs="Arial"/>
          <w:color w:val="000000"/>
          <w:lang w:val="pt-BR" w:eastAsia="en-US"/>
        </w:rPr>
        <w:t xml:space="preserve"> a á</w:t>
      </w:r>
      <w:r w:rsidRPr="00267334">
        <w:rPr>
          <w:rFonts w:ascii="Times" w:hAnsi="Times" w:cs="Arial"/>
          <w:color w:val="000000"/>
          <w:lang w:val="pt-BR" w:eastAsia="en-US"/>
        </w:rPr>
        <w:t>r</w:t>
      </w:r>
      <w:r w:rsidR="002775EB" w:rsidRPr="00267334">
        <w:rPr>
          <w:rFonts w:ascii="Times" w:hAnsi="Times" w:cs="Arial"/>
          <w:color w:val="000000"/>
          <w:lang w:val="pt-BR" w:eastAsia="en-US"/>
        </w:rPr>
        <w:t>e</w:t>
      </w:r>
      <w:r w:rsidRPr="00267334">
        <w:rPr>
          <w:rFonts w:ascii="Times" w:hAnsi="Times" w:cs="Arial"/>
          <w:color w:val="000000"/>
          <w:lang w:val="pt-BR" w:eastAsia="en-US"/>
        </w:rPr>
        <w:t>a destinada ao usuário escrever mais det</w:t>
      </w:r>
      <w:r w:rsidRPr="00267334">
        <w:rPr>
          <w:rFonts w:ascii="Times" w:hAnsi="Times" w:cs="Arial"/>
          <w:color w:val="000000"/>
          <w:lang w:val="pt-BR" w:eastAsia="en-US"/>
        </w:rPr>
        <w:t>a</w:t>
      </w:r>
      <w:r w:rsidRPr="00267334">
        <w:rPr>
          <w:rFonts w:ascii="Times" w:hAnsi="Times" w:cs="Arial"/>
          <w:color w:val="000000"/>
          <w:lang w:val="pt-BR" w:eastAsia="en-US"/>
        </w:rPr>
        <w:t>lhes, foi muito bem aproveitada, pois os registros cont</w:t>
      </w:r>
      <w:r w:rsidRPr="00267334">
        <w:rPr>
          <w:rFonts w:ascii="Times" w:hAnsi="Times" w:cs="Arial"/>
          <w:color w:val="000000"/>
          <w:lang w:val="pt-BR" w:eastAsia="en-US"/>
        </w:rPr>
        <w:t>i</w:t>
      </w:r>
      <w:r w:rsidRPr="00267334">
        <w:rPr>
          <w:rFonts w:ascii="Times" w:hAnsi="Times" w:cs="Arial"/>
          <w:color w:val="000000"/>
          <w:lang w:val="pt-BR" w:eastAsia="en-US"/>
        </w:rPr>
        <w:t xml:space="preserve">nham informações claras que facilitava a detecção do local que ele estava informando, </w:t>
      </w:r>
      <w:r w:rsidR="000D61C3" w:rsidRPr="00267334">
        <w:rPr>
          <w:rFonts w:ascii="Times" w:hAnsi="Times" w:cs="Arial"/>
          <w:color w:val="000000"/>
          <w:lang w:val="pt-BR" w:eastAsia="en-US"/>
        </w:rPr>
        <w:t>um exemplo d</w:t>
      </w:r>
      <w:r w:rsidRPr="00267334">
        <w:rPr>
          <w:rFonts w:ascii="Times" w:hAnsi="Times" w:cs="Arial"/>
          <w:color w:val="000000"/>
          <w:lang w:val="pt-BR" w:eastAsia="en-US"/>
        </w:rPr>
        <w:t xml:space="preserve">isso pode ser observado na </w:t>
      </w:r>
      <w:r w:rsidR="00CD1344" w:rsidRPr="00267334">
        <w:rPr>
          <w:rFonts w:ascii="Times" w:hAnsi="Times" w:cs="Arial"/>
          <w:color w:val="000000"/>
          <w:lang w:val="pt-BR" w:eastAsia="en-US"/>
        </w:rPr>
        <w:t>Figura 10</w:t>
      </w:r>
      <w:r w:rsidRPr="00267334">
        <w:rPr>
          <w:rFonts w:ascii="Times" w:hAnsi="Times" w:cs="Arial"/>
          <w:color w:val="000000"/>
          <w:lang w:val="pt-BR" w:eastAsia="en-US"/>
        </w:rPr>
        <w:t>.</w:t>
      </w:r>
    </w:p>
    <w:p w14:paraId="3F1E08B1" w14:textId="378A56B2" w:rsidR="008B4225" w:rsidRPr="00267334" w:rsidRDefault="008B4225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267334">
        <w:rPr>
          <w:rFonts w:ascii="Times" w:hAnsi="Times" w:cs="Arial"/>
          <w:color w:val="000000"/>
          <w:lang w:val="pt-BR" w:eastAsia="en-US"/>
        </w:rPr>
        <w:tab/>
        <w:t>Outro ponto analisado foi que alguns usuários, utiliz</w:t>
      </w:r>
      <w:r w:rsidRPr="00267334">
        <w:rPr>
          <w:rFonts w:ascii="Times" w:hAnsi="Times" w:cs="Arial"/>
          <w:color w:val="000000"/>
          <w:lang w:val="pt-BR" w:eastAsia="en-US"/>
        </w:rPr>
        <w:t>a</w:t>
      </w:r>
      <w:r w:rsidRPr="00267334">
        <w:rPr>
          <w:rFonts w:ascii="Times" w:hAnsi="Times" w:cs="Arial"/>
          <w:color w:val="000000"/>
          <w:lang w:val="pt-BR" w:eastAsia="en-US"/>
        </w:rPr>
        <w:t>ram o PortalVCS mais de uma vez.</w:t>
      </w:r>
    </w:p>
    <w:p w14:paraId="6D2A0FDF" w14:textId="233A993A" w:rsidR="003F159A" w:rsidRPr="00267334" w:rsidRDefault="003F159A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267334">
        <w:rPr>
          <w:rFonts w:ascii="Times" w:hAnsi="Times" w:cs="Arial"/>
          <w:color w:val="000000"/>
          <w:lang w:val="pt-BR" w:eastAsia="en-US"/>
        </w:rPr>
        <w:tab/>
      </w:r>
      <w:r w:rsidR="0014608F">
        <w:rPr>
          <w:rFonts w:ascii="Times" w:hAnsi="Times" w:cs="Arial"/>
          <w:color w:val="000000"/>
          <w:lang w:val="pt-BR" w:eastAsia="en-US"/>
        </w:rPr>
        <w:t>Em virtude</w:t>
      </w:r>
      <w:r w:rsidRPr="00267334">
        <w:rPr>
          <w:rFonts w:ascii="Times" w:hAnsi="Times" w:cs="Arial"/>
          <w:color w:val="000000"/>
          <w:lang w:val="pt-BR" w:eastAsia="en-US"/>
        </w:rPr>
        <w:t xml:space="preserve"> </w:t>
      </w:r>
      <w:r w:rsidR="0014608F">
        <w:rPr>
          <w:rFonts w:ascii="Times" w:hAnsi="Times" w:cs="Arial"/>
          <w:color w:val="000000"/>
          <w:lang w:val="pt-BR" w:eastAsia="en-US"/>
        </w:rPr>
        <w:t>d</w:t>
      </w:r>
      <w:r w:rsidRPr="00267334">
        <w:rPr>
          <w:rFonts w:ascii="Times" w:hAnsi="Times" w:cs="Arial"/>
          <w:color w:val="000000"/>
          <w:lang w:val="pt-BR" w:eastAsia="en-US"/>
        </w:rPr>
        <w:t>os benefícios oferecidos pela API de mapas do Google é possível interagir de diversas formas com o mapa,  sendo possível alcançar um nível de visu</w:t>
      </w:r>
      <w:r w:rsidRPr="00267334">
        <w:rPr>
          <w:rFonts w:ascii="Times" w:hAnsi="Times" w:cs="Arial"/>
          <w:color w:val="000000"/>
          <w:lang w:val="pt-BR" w:eastAsia="en-US"/>
        </w:rPr>
        <w:t>a</w:t>
      </w:r>
      <w:r w:rsidRPr="00267334">
        <w:rPr>
          <w:rFonts w:ascii="Times" w:hAnsi="Times" w:cs="Arial"/>
          <w:color w:val="000000"/>
          <w:lang w:val="pt-BR" w:eastAsia="en-US"/>
        </w:rPr>
        <w:t>lização bastante detalhado, como por exemplo, usar as imagens de satélite para tentar localizar o local exato informado por um usuário.</w:t>
      </w:r>
    </w:p>
    <w:p w14:paraId="1EBE4B63" w14:textId="7EF59581" w:rsidR="00CE3161" w:rsidRPr="00267334" w:rsidRDefault="00CE3161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267334">
        <w:rPr>
          <w:rFonts w:ascii="Times" w:hAnsi="Times" w:cs="Arial"/>
          <w:color w:val="000000"/>
          <w:lang w:val="pt-BR" w:eastAsia="en-US"/>
        </w:rPr>
        <w:tab/>
      </w:r>
      <w:r w:rsidR="00D12ED7" w:rsidRPr="00267334">
        <w:rPr>
          <w:rFonts w:ascii="Times" w:hAnsi="Times" w:cs="Arial"/>
          <w:color w:val="000000"/>
          <w:lang w:val="pt-BR" w:eastAsia="en-US"/>
        </w:rPr>
        <w:t xml:space="preserve">O </w:t>
      </w:r>
      <w:proofErr w:type="spellStart"/>
      <w:r w:rsidR="00D12ED7" w:rsidRPr="00267334">
        <w:rPr>
          <w:rFonts w:ascii="Times" w:hAnsi="Times" w:cs="Arial"/>
          <w:color w:val="000000"/>
          <w:lang w:val="pt-BR" w:eastAsia="en-US"/>
        </w:rPr>
        <w:t>AngularJS</w:t>
      </w:r>
      <w:proofErr w:type="spellEnd"/>
      <w:r w:rsidR="00D12ED7" w:rsidRPr="00267334">
        <w:rPr>
          <w:rFonts w:ascii="Times" w:hAnsi="Times" w:cs="Arial"/>
          <w:color w:val="000000"/>
          <w:lang w:val="pt-BR" w:eastAsia="en-US"/>
        </w:rPr>
        <w:t xml:space="preserve"> se mostrou bastante poderoso e </w:t>
      </w:r>
      <w:r w:rsidR="00190DE8" w:rsidRPr="00267334">
        <w:rPr>
          <w:rFonts w:ascii="Times" w:hAnsi="Times" w:cs="Arial"/>
          <w:color w:val="000000"/>
          <w:lang w:val="pt-BR" w:eastAsia="en-US"/>
        </w:rPr>
        <w:t>versátil</w:t>
      </w:r>
      <w:r w:rsidR="00D12ED7" w:rsidRPr="00267334">
        <w:rPr>
          <w:rFonts w:ascii="Times" w:hAnsi="Times" w:cs="Arial"/>
          <w:color w:val="000000"/>
          <w:lang w:val="pt-BR" w:eastAsia="en-US"/>
        </w:rPr>
        <w:t>. Com ele foi possível implementar algumas regras de negócio que rodam do lado do cliente sem atrapalhar a performance e experiência de acesso da aplicação.</w:t>
      </w:r>
    </w:p>
    <w:p w14:paraId="1B94B3CB" w14:textId="5EBF2ED9" w:rsidR="00D12ED7" w:rsidRPr="00267334" w:rsidRDefault="00D12ED7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267334">
        <w:rPr>
          <w:rFonts w:ascii="Times" w:hAnsi="Times" w:cs="Arial"/>
          <w:color w:val="000000"/>
          <w:lang w:val="pt-BR" w:eastAsia="en-US"/>
        </w:rPr>
        <w:tab/>
        <w:t xml:space="preserve">O </w:t>
      </w:r>
      <w:proofErr w:type="spellStart"/>
      <w:r w:rsidRPr="00267334">
        <w:rPr>
          <w:rFonts w:ascii="Times" w:hAnsi="Times" w:cs="Arial"/>
          <w:color w:val="000000"/>
          <w:lang w:val="pt-BR" w:eastAsia="en-US"/>
        </w:rPr>
        <w:t>Firebase</w:t>
      </w:r>
      <w:proofErr w:type="spellEnd"/>
      <w:r w:rsidRPr="00267334">
        <w:rPr>
          <w:rFonts w:ascii="Times" w:hAnsi="Times" w:cs="Arial"/>
          <w:color w:val="000000"/>
          <w:lang w:val="pt-BR" w:eastAsia="en-US"/>
        </w:rPr>
        <w:t xml:space="preserve"> foi </w:t>
      </w:r>
      <w:r w:rsidR="00BF25C8" w:rsidRPr="00267334">
        <w:rPr>
          <w:rFonts w:ascii="Times" w:hAnsi="Times" w:cs="Arial"/>
          <w:color w:val="000000"/>
          <w:lang w:val="pt-BR" w:eastAsia="en-US"/>
        </w:rPr>
        <w:t xml:space="preserve">importante </w:t>
      </w:r>
      <w:r w:rsidRPr="00267334">
        <w:rPr>
          <w:rFonts w:ascii="Times" w:hAnsi="Times" w:cs="Arial"/>
          <w:color w:val="000000"/>
          <w:lang w:val="pt-BR" w:eastAsia="en-US"/>
        </w:rPr>
        <w:t xml:space="preserve">no desenvolvimento do PortalVCS, pois ele abstraiu totalmente a necessidade do desenvolvimento </w:t>
      </w:r>
      <w:r w:rsidRPr="008D6E9F">
        <w:rPr>
          <w:rFonts w:ascii="Times" w:hAnsi="Times" w:cs="Arial"/>
          <w:i/>
          <w:color w:val="000000"/>
          <w:lang w:val="pt-BR" w:eastAsia="en-US"/>
        </w:rPr>
        <w:t>server-</w:t>
      </w:r>
      <w:proofErr w:type="spellStart"/>
      <w:r w:rsidRPr="008D6E9F">
        <w:rPr>
          <w:rFonts w:ascii="Times" w:hAnsi="Times" w:cs="Arial"/>
          <w:i/>
          <w:color w:val="000000"/>
          <w:lang w:val="pt-BR" w:eastAsia="en-US"/>
        </w:rPr>
        <w:t>side</w:t>
      </w:r>
      <w:proofErr w:type="spellEnd"/>
      <w:r w:rsidRPr="00267334">
        <w:rPr>
          <w:rFonts w:ascii="Times" w:hAnsi="Times" w:cs="Arial"/>
          <w:color w:val="000000"/>
          <w:lang w:val="pt-BR" w:eastAsia="en-US"/>
        </w:rPr>
        <w:t>. Toda parte de armazen</w:t>
      </w:r>
      <w:r w:rsidRPr="00267334">
        <w:rPr>
          <w:rFonts w:ascii="Times" w:hAnsi="Times" w:cs="Arial"/>
          <w:color w:val="000000"/>
          <w:lang w:val="pt-BR" w:eastAsia="en-US"/>
        </w:rPr>
        <w:t>a</w:t>
      </w:r>
      <w:r w:rsidRPr="00267334">
        <w:rPr>
          <w:rFonts w:ascii="Times" w:hAnsi="Times" w:cs="Arial"/>
          <w:color w:val="000000"/>
          <w:lang w:val="pt-BR" w:eastAsia="en-US"/>
        </w:rPr>
        <w:t>mento dos dados, gerenciamento de login do usuário e hospedagem da aplicação foi feita utilizando as ferrame</w:t>
      </w:r>
      <w:r w:rsidRPr="00267334">
        <w:rPr>
          <w:rFonts w:ascii="Times" w:hAnsi="Times" w:cs="Arial"/>
          <w:color w:val="000000"/>
          <w:lang w:val="pt-BR" w:eastAsia="en-US"/>
        </w:rPr>
        <w:t>n</w:t>
      </w:r>
      <w:r w:rsidRPr="00267334">
        <w:rPr>
          <w:rFonts w:ascii="Times" w:hAnsi="Times" w:cs="Arial"/>
          <w:color w:val="000000"/>
          <w:lang w:val="pt-BR" w:eastAsia="en-US"/>
        </w:rPr>
        <w:t>tas oferecidas por ele.</w:t>
      </w:r>
    </w:p>
    <w:p w14:paraId="349A069A" w14:textId="7D85921D" w:rsidR="0075517F" w:rsidRPr="00267334" w:rsidRDefault="00896D42" w:rsidP="007E06AA">
      <w:pPr>
        <w:jc w:val="both"/>
        <w:rPr>
          <w:rFonts w:ascii="Times" w:hAnsi="Times" w:cs="Arial"/>
          <w:color w:val="000000"/>
          <w:lang w:val="pt-BR" w:eastAsia="en-US"/>
        </w:rPr>
      </w:pPr>
      <w:r w:rsidRPr="00267334">
        <w:rPr>
          <w:rFonts w:ascii="Times" w:hAnsi="Times" w:cs="Arial"/>
          <w:color w:val="000000"/>
          <w:lang w:val="pt-BR" w:eastAsia="en-US"/>
        </w:rPr>
        <w:tab/>
      </w:r>
    </w:p>
    <w:p w14:paraId="125727A3" w14:textId="00310DE2" w:rsidR="0075517F" w:rsidRPr="00267334" w:rsidRDefault="0075517F" w:rsidP="0075517F">
      <w:pPr>
        <w:pStyle w:val="Titulo"/>
        <w:spacing w:after="340" w:line="240" w:lineRule="auto"/>
        <w:outlineLvl w:val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7</w:t>
      </w:r>
      <w:r w:rsidRPr="00267334">
        <w:rPr>
          <w:sz w:val="24"/>
          <w:szCs w:val="24"/>
          <w:lang w:val="pt-BR"/>
        </w:rPr>
        <w:t xml:space="preserve">. </w:t>
      </w:r>
      <w:r w:rsidR="00A875B7">
        <w:rPr>
          <w:sz w:val="24"/>
          <w:szCs w:val="24"/>
          <w:lang w:val="pt-BR"/>
        </w:rPr>
        <w:t xml:space="preserve">  </w:t>
      </w:r>
      <w:r>
        <w:rPr>
          <w:sz w:val="24"/>
          <w:szCs w:val="24"/>
          <w:lang w:val="pt-BR"/>
        </w:rPr>
        <w:t>Conclusão</w:t>
      </w:r>
      <w:r w:rsidR="00BE2590">
        <w:rPr>
          <w:sz w:val="24"/>
          <w:szCs w:val="24"/>
          <w:lang w:val="pt-BR"/>
        </w:rPr>
        <w:t xml:space="preserve"> e Trabalhos Futuros</w:t>
      </w:r>
    </w:p>
    <w:p w14:paraId="7FD4B18C" w14:textId="48D8875B" w:rsidR="00D47337" w:rsidRDefault="005C779C" w:rsidP="0075517F">
      <w:pPr>
        <w:jc w:val="both"/>
        <w:rPr>
          <w:lang w:val="pt-BR"/>
        </w:rPr>
      </w:pPr>
      <w:r>
        <w:rPr>
          <w:lang w:val="pt-BR"/>
        </w:rPr>
        <w:tab/>
        <w:t>O objetivo deste artigo foi propor uma ferramenta capaz de auxiliar o combate as</w:t>
      </w:r>
      <w:r w:rsidR="0014608F">
        <w:rPr>
          <w:lang w:val="pt-BR"/>
        </w:rPr>
        <w:t xml:space="preserve"> epidemias e surtos das</w:t>
      </w:r>
      <w:r>
        <w:rPr>
          <w:lang w:val="pt-BR"/>
        </w:rPr>
        <w:t xml:space="preserve"> doenças causadas pelo mosquito </w:t>
      </w:r>
      <w:r w:rsidRPr="006E15A0">
        <w:rPr>
          <w:rFonts w:ascii="Times" w:hAnsi="Times" w:cs="Arial"/>
          <w:i/>
          <w:color w:val="000000"/>
          <w:lang w:val="pt-BR" w:eastAsia="en-US"/>
        </w:rPr>
        <w:t xml:space="preserve">Aedes </w:t>
      </w:r>
      <w:proofErr w:type="spellStart"/>
      <w:r w:rsidRPr="006E15A0">
        <w:rPr>
          <w:rFonts w:ascii="Times" w:hAnsi="Times" w:cs="Arial"/>
          <w:i/>
          <w:color w:val="000000"/>
          <w:lang w:val="pt-BR" w:eastAsia="en-US"/>
        </w:rPr>
        <w:t>Aegypit</w:t>
      </w:r>
      <w:proofErr w:type="spellEnd"/>
      <w:r>
        <w:rPr>
          <w:rFonts w:ascii="Times" w:hAnsi="Times" w:cs="Arial"/>
          <w:color w:val="000000"/>
          <w:lang w:val="pt-BR" w:eastAsia="en-US"/>
        </w:rPr>
        <w:t xml:space="preserve"> bem como sua proliferaç</w:t>
      </w:r>
      <w:r w:rsidR="003450A6">
        <w:rPr>
          <w:rFonts w:ascii="Times" w:hAnsi="Times" w:cs="Arial"/>
          <w:color w:val="000000"/>
          <w:lang w:val="pt-BR" w:eastAsia="en-US"/>
        </w:rPr>
        <w:t>ão,</w:t>
      </w:r>
      <w:r w:rsidR="00052BC0">
        <w:rPr>
          <w:rFonts w:ascii="Times" w:hAnsi="Times" w:cs="Arial"/>
          <w:color w:val="000000"/>
          <w:lang w:val="pt-BR" w:eastAsia="en-US"/>
        </w:rPr>
        <w:t xml:space="preserve"> </w:t>
      </w:r>
      <w:r w:rsidR="003450A6">
        <w:rPr>
          <w:rFonts w:ascii="Times" w:hAnsi="Times" w:cs="Arial"/>
          <w:color w:val="000000"/>
          <w:lang w:val="pt-BR" w:eastAsia="en-US"/>
        </w:rPr>
        <w:t>u</w:t>
      </w:r>
      <w:r>
        <w:rPr>
          <w:rFonts w:ascii="Times" w:hAnsi="Times" w:cs="Arial"/>
          <w:color w:val="000000"/>
          <w:lang w:val="pt-BR" w:eastAsia="en-US"/>
        </w:rPr>
        <w:t>tilizando os benefícios</w:t>
      </w:r>
      <w:r w:rsidR="003450A6">
        <w:rPr>
          <w:rFonts w:ascii="Times" w:hAnsi="Times" w:cs="Arial"/>
          <w:color w:val="000000"/>
          <w:lang w:val="pt-BR" w:eastAsia="en-US"/>
        </w:rPr>
        <w:t xml:space="preserve"> e os avanços</w:t>
      </w:r>
      <w:r>
        <w:rPr>
          <w:rFonts w:ascii="Times" w:hAnsi="Times" w:cs="Arial"/>
          <w:color w:val="000000"/>
          <w:lang w:val="pt-BR" w:eastAsia="en-US"/>
        </w:rPr>
        <w:t xml:space="preserve"> das tecnologias da infor</w:t>
      </w:r>
      <w:r w:rsidR="003450A6">
        <w:rPr>
          <w:rFonts w:ascii="Times" w:hAnsi="Times" w:cs="Arial"/>
          <w:color w:val="000000"/>
          <w:lang w:val="pt-BR" w:eastAsia="en-US"/>
        </w:rPr>
        <w:t>mação e comunicação, como</w:t>
      </w:r>
      <w:r>
        <w:rPr>
          <w:rFonts w:ascii="Times" w:hAnsi="Times" w:cs="Arial"/>
          <w:color w:val="000000"/>
          <w:lang w:val="pt-BR" w:eastAsia="en-US"/>
        </w:rPr>
        <w:t xml:space="preserve"> </w:t>
      </w:r>
      <w:r w:rsidR="003450A6">
        <w:rPr>
          <w:rFonts w:ascii="Times" w:hAnsi="Times" w:cs="Arial"/>
          <w:color w:val="000000"/>
          <w:lang w:val="pt-BR" w:eastAsia="en-US"/>
        </w:rPr>
        <w:t xml:space="preserve">também </w:t>
      </w:r>
      <w:r>
        <w:rPr>
          <w:rFonts w:ascii="Times" w:hAnsi="Times" w:cs="Arial"/>
          <w:color w:val="000000"/>
          <w:lang w:val="pt-BR" w:eastAsia="en-US"/>
        </w:rPr>
        <w:t>a participação ativa da população</w:t>
      </w:r>
      <w:r>
        <w:rPr>
          <w:lang w:val="pt-BR"/>
        </w:rPr>
        <w:t xml:space="preserve"> (</w:t>
      </w:r>
      <w:r w:rsidRPr="005C779C">
        <w:rPr>
          <w:i/>
          <w:lang w:val="pt-BR"/>
        </w:rPr>
        <w:t>crow</w:t>
      </w:r>
      <w:r w:rsidRPr="005C779C">
        <w:rPr>
          <w:i/>
          <w:lang w:val="pt-BR"/>
        </w:rPr>
        <w:t>d</w:t>
      </w:r>
      <w:r w:rsidRPr="005C779C">
        <w:rPr>
          <w:i/>
          <w:lang w:val="pt-BR"/>
        </w:rPr>
        <w:t>sourcing</w:t>
      </w:r>
      <w:r w:rsidR="003450A6">
        <w:rPr>
          <w:lang w:val="pt-BR"/>
        </w:rPr>
        <w:t xml:space="preserve"> ativo).</w:t>
      </w:r>
      <w:r w:rsidR="0014608F">
        <w:rPr>
          <w:lang w:val="pt-BR"/>
        </w:rPr>
        <w:t xml:space="preserve"> </w:t>
      </w:r>
      <w:r w:rsidR="006D638D">
        <w:rPr>
          <w:lang w:val="pt-BR"/>
        </w:rPr>
        <w:t>A ferramenta funciona</w:t>
      </w:r>
      <w:r w:rsidR="0014608F">
        <w:rPr>
          <w:lang w:val="pt-BR"/>
        </w:rPr>
        <w:t xml:space="preserve"> como um aliado </w:t>
      </w:r>
      <w:r w:rsidR="0014608F">
        <w:rPr>
          <w:rFonts w:ascii="Times" w:hAnsi="Times" w:cs="Arial"/>
          <w:color w:val="000000"/>
          <w:lang w:val="pt-BR" w:eastAsia="en-US"/>
        </w:rPr>
        <w:t>a</w:t>
      </w:r>
      <w:r w:rsidR="0014608F" w:rsidRPr="00267334">
        <w:rPr>
          <w:rFonts w:ascii="Times" w:hAnsi="Times" w:cs="Arial"/>
          <w:color w:val="000000"/>
          <w:lang w:val="pt-BR" w:eastAsia="en-US"/>
        </w:rPr>
        <w:t>o trabalho dos agentes de saúde</w:t>
      </w:r>
      <w:r w:rsidR="0014608F">
        <w:rPr>
          <w:rFonts w:ascii="Times" w:hAnsi="Times" w:cs="Arial"/>
          <w:color w:val="000000"/>
          <w:lang w:val="pt-BR" w:eastAsia="en-US"/>
        </w:rPr>
        <w:t xml:space="preserve"> e endemias</w:t>
      </w:r>
      <w:r w:rsidR="0014608F" w:rsidRPr="00267334">
        <w:rPr>
          <w:rFonts w:ascii="Times" w:hAnsi="Times" w:cs="Arial"/>
          <w:color w:val="000000"/>
          <w:lang w:val="pt-BR" w:eastAsia="en-US"/>
        </w:rPr>
        <w:t xml:space="preserve"> que vão nos bairros em procura de fo</w:t>
      </w:r>
      <w:r w:rsidR="0014608F">
        <w:rPr>
          <w:rFonts w:ascii="Times" w:hAnsi="Times" w:cs="Arial"/>
          <w:color w:val="000000"/>
          <w:lang w:val="pt-BR" w:eastAsia="en-US"/>
        </w:rPr>
        <w:t>cos e pessoas doente, de forma que essa tarefa seja feita forma muito mais eficiente.</w:t>
      </w:r>
    </w:p>
    <w:p w14:paraId="48A02109" w14:textId="79E3268D" w:rsidR="00BE2590" w:rsidRDefault="006E15A0" w:rsidP="0075517F">
      <w:pPr>
        <w:jc w:val="both"/>
        <w:rPr>
          <w:lang w:val="pt-BR"/>
        </w:rPr>
      </w:pPr>
      <w:r>
        <w:rPr>
          <w:lang w:val="pt-BR"/>
        </w:rPr>
        <w:lastRenderedPageBreak/>
        <w:tab/>
        <w:t>A partir dos testes</w:t>
      </w:r>
      <w:r w:rsidR="00F75984">
        <w:rPr>
          <w:lang w:val="pt-BR"/>
        </w:rPr>
        <w:t xml:space="preserve"> realizados,</w:t>
      </w:r>
      <w:r>
        <w:rPr>
          <w:lang w:val="pt-BR"/>
        </w:rPr>
        <w:t xml:space="preserve"> foi observado o quão eficiente </w:t>
      </w:r>
      <w:r w:rsidR="00CE6BA5">
        <w:rPr>
          <w:lang w:val="pt-BR"/>
        </w:rPr>
        <w:t xml:space="preserve">e útil </w:t>
      </w:r>
      <w:r>
        <w:rPr>
          <w:lang w:val="pt-BR"/>
        </w:rPr>
        <w:t>uma ferramenta deste tipo pode ser</w:t>
      </w:r>
      <w:r w:rsidR="00761E02">
        <w:rPr>
          <w:lang w:val="pt-BR"/>
        </w:rPr>
        <w:t>, já que existe um grande nível de detalhes nas informações lá contidas, como por exemplo a localização exata de um possível foco do mosquito</w:t>
      </w:r>
      <w:r w:rsidR="00BE2590">
        <w:rPr>
          <w:lang w:val="pt-BR"/>
        </w:rPr>
        <w:t xml:space="preserve">. Os testes serviram também  para obter um </w:t>
      </w:r>
      <w:r w:rsidR="00BE2590" w:rsidRPr="00BE2590">
        <w:rPr>
          <w:i/>
          <w:lang w:val="pt-BR"/>
        </w:rPr>
        <w:t>feedback</w:t>
      </w:r>
      <w:r w:rsidR="00BE2590">
        <w:rPr>
          <w:lang w:val="pt-BR"/>
        </w:rPr>
        <w:t xml:space="preserve"> dos usuários no sentido de prover melhorias e identificar possíveis ajustes.</w:t>
      </w:r>
      <w:r w:rsidR="006D638D">
        <w:rPr>
          <w:lang w:val="pt-BR"/>
        </w:rPr>
        <w:t xml:space="preserve"> </w:t>
      </w:r>
      <w:r w:rsidR="00BE2590">
        <w:rPr>
          <w:lang w:val="pt-BR"/>
        </w:rPr>
        <w:t xml:space="preserve">Foi possível </w:t>
      </w:r>
      <w:r w:rsidR="00761E02">
        <w:rPr>
          <w:lang w:val="pt-BR"/>
        </w:rPr>
        <w:t xml:space="preserve">ainda </w:t>
      </w:r>
      <w:r w:rsidR="00BE2590">
        <w:rPr>
          <w:lang w:val="pt-BR"/>
        </w:rPr>
        <w:t>perceber que a colaboração dos usuários é impre</w:t>
      </w:r>
      <w:r w:rsidR="00BE2590">
        <w:rPr>
          <w:lang w:val="pt-BR"/>
        </w:rPr>
        <w:t>s</w:t>
      </w:r>
      <w:r w:rsidR="00BE2590">
        <w:rPr>
          <w:lang w:val="pt-BR"/>
        </w:rPr>
        <w:t>cindível para o funcionamento pleno da ferra</w:t>
      </w:r>
      <w:r w:rsidR="00761E02">
        <w:rPr>
          <w:lang w:val="pt-BR"/>
        </w:rPr>
        <w:t>menta, v</w:t>
      </w:r>
      <w:r w:rsidR="00BE2590">
        <w:rPr>
          <w:lang w:val="pt-BR"/>
        </w:rPr>
        <w:t>isto que na versão atual as informações advém unicamente dos usuários.</w:t>
      </w:r>
    </w:p>
    <w:p w14:paraId="4FE5420A" w14:textId="37442DCF" w:rsidR="00A53720" w:rsidRDefault="00A53720" w:rsidP="0075517F">
      <w:pPr>
        <w:jc w:val="both"/>
        <w:rPr>
          <w:lang w:val="pt-BR"/>
        </w:rPr>
      </w:pPr>
      <w:r>
        <w:rPr>
          <w:lang w:val="pt-BR"/>
        </w:rPr>
        <w:tab/>
      </w:r>
      <w:r>
        <w:rPr>
          <w:rFonts w:ascii="Times" w:hAnsi="Times" w:cs="Arial"/>
          <w:color w:val="000000"/>
          <w:lang w:val="pt-BR" w:eastAsia="en-US"/>
        </w:rPr>
        <w:t>Durante os testes dos usuários houveram</w:t>
      </w:r>
      <w:r w:rsidRPr="00267334">
        <w:rPr>
          <w:rFonts w:ascii="Times" w:hAnsi="Times" w:cs="Arial"/>
          <w:color w:val="000000"/>
          <w:lang w:val="pt-BR" w:eastAsia="en-US"/>
        </w:rPr>
        <w:t xml:space="preserve"> várias suge</w:t>
      </w:r>
      <w:r w:rsidRPr="00267334">
        <w:rPr>
          <w:rFonts w:ascii="Times" w:hAnsi="Times" w:cs="Arial"/>
          <w:color w:val="000000"/>
          <w:lang w:val="pt-BR" w:eastAsia="en-US"/>
        </w:rPr>
        <w:t>s</w:t>
      </w:r>
      <w:r w:rsidRPr="00267334">
        <w:rPr>
          <w:rFonts w:ascii="Times" w:hAnsi="Times" w:cs="Arial"/>
          <w:color w:val="000000"/>
          <w:lang w:val="pt-BR" w:eastAsia="en-US"/>
        </w:rPr>
        <w:t xml:space="preserve">tões de melhorias dentre </w:t>
      </w:r>
      <w:r w:rsidR="00616D2A">
        <w:rPr>
          <w:rFonts w:ascii="Times" w:hAnsi="Times" w:cs="Arial"/>
          <w:color w:val="000000"/>
          <w:lang w:val="pt-BR" w:eastAsia="en-US"/>
        </w:rPr>
        <w:t>pode-se destacar</w:t>
      </w:r>
      <w:r w:rsidRPr="00267334">
        <w:rPr>
          <w:rFonts w:ascii="Times" w:hAnsi="Times" w:cs="Arial"/>
          <w:color w:val="000000"/>
          <w:lang w:val="pt-BR" w:eastAsia="en-US"/>
        </w:rPr>
        <w:t xml:space="preserve">: </w:t>
      </w:r>
      <w:r w:rsidR="00616D2A">
        <w:rPr>
          <w:rFonts w:ascii="Times" w:hAnsi="Times" w:cs="Arial"/>
          <w:color w:val="000000"/>
          <w:lang w:val="pt-BR" w:eastAsia="en-US"/>
        </w:rPr>
        <w:t>a implement</w:t>
      </w:r>
      <w:r w:rsidR="00616D2A">
        <w:rPr>
          <w:rFonts w:ascii="Times" w:hAnsi="Times" w:cs="Arial"/>
          <w:color w:val="000000"/>
          <w:lang w:val="pt-BR" w:eastAsia="en-US"/>
        </w:rPr>
        <w:t>a</w:t>
      </w:r>
      <w:r w:rsidR="00616D2A">
        <w:rPr>
          <w:rFonts w:ascii="Times" w:hAnsi="Times" w:cs="Arial"/>
          <w:color w:val="000000"/>
          <w:lang w:val="pt-BR" w:eastAsia="en-US"/>
        </w:rPr>
        <w:t xml:space="preserve">ção de um sistema de </w:t>
      </w:r>
      <w:proofErr w:type="spellStart"/>
      <w:r w:rsidR="00616D2A">
        <w:rPr>
          <w:rFonts w:ascii="Times" w:hAnsi="Times" w:cs="Arial"/>
          <w:color w:val="000000"/>
          <w:lang w:val="pt-BR" w:eastAsia="en-US"/>
        </w:rPr>
        <w:t>gam</w:t>
      </w:r>
      <w:r w:rsidR="00961EC8">
        <w:rPr>
          <w:rFonts w:ascii="Times" w:hAnsi="Times" w:cs="Arial"/>
          <w:color w:val="000000"/>
          <w:lang w:val="pt-BR" w:eastAsia="en-US"/>
        </w:rPr>
        <w:t>i</w:t>
      </w:r>
      <w:r w:rsidR="00616D2A">
        <w:rPr>
          <w:rFonts w:ascii="Times" w:hAnsi="Times" w:cs="Arial"/>
          <w:color w:val="000000"/>
          <w:lang w:val="pt-BR" w:eastAsia="en-US"/>
        </w:rPr>
        <w:t>fic</w:t>
      </w:r>
      <w:bookmarkStart w:id="1" w:name="_GoBack"/>
      <w:bookmarkEnd w:id="1"/>
      <w:r w:rsidR="00616D2A">
        <w:rPr>
          <w:rFonts w:ascii="Times" w:hAnsi="Times" w:cs="Arial"/>
          <w:color w:val="000000"/>
          <w:lang w:val="pt-BR" w:eastAsia="en-US"/>
        </w:rPr>
        <w:t>ação</w:t>
      </w:r>
      <w:proofErr w:type="spellEnd"/>
      <w:r w:rsidR="00616D2A">
        <w:rPr>
          <w:rFonts w:ascii="Times" w:hAnsi="Times" w:cs="Arial"/>
          <w:color w:val="000000"/>
          <w:lang w:val="pt-BR" w:eastAsia="en-US"/>
        </w:rPr>
        <w:t xml:space="preserve"> onde o usuário seja estimulado a sempre colaborar com o sistema.</w:t>
      </w:r>
      <w:r w:rsidR="005B01E0">
        <w:rPr>
          <w:rFonts w:ascii="Times" w:hAnsi="Times" w:cs="Arial"/>
          <w:color w:val="000000"/>
          <w:lang w:val="pt-BR" w:eastAsia="en-US"/>
        </w:rPr>
        <w:t xml:space="preserve"> </w:t>
      </w:r>
      <w:r w:rsidRPr="00267334">
        <w:rPr>
          <w:rFonts w:ascii="Times" w:hAnsi="Times" w:cs="Arial"/>
          <w:color w:val="000000"/>
          <w:lang w:val="pt-BR" w:eastAsia="en-US"/>
        </w:rPr>
        <w:t>Transfo</w:t>
      </w:r>
      <w:r w:rsidRPr="00267334">
        <w:rPr>
          <w:rFonts w:ascii="Times" w:hAnsi="Times" w:cs="Arial"/>
          <w:color w:val="000000"/>
          <w:lang w:val="pt-BR" w:eastAsia="en-US"/>
        </w:rPr>
        <w:t>r</w:t>
      </w:r>
      <w:r w:rsidRPr="00267334">
        <w:rPr>
          <w:rFonts w:ascii="Times" w:hAnsi="Times" w:cs="Arial"/>
          <w:color w:val="000000"/>
          <w:lang w:val="pt-BR" w:eastAsia="en-US"/>
        </w:rPr>
        <w:t>mar o PortalVCS em um aplicativo totalme</w:t>
      </w:r>
      <w:r w:rsidRPr="00267334">
        <w:rPr>
          <w:rFonts w:ascii="Times" w:hAnsi="Times" w:cs="Arial"/>
          <w:color w:val="000000"/>
          <w:lang w:val="pt-BR" w:eastAsia="en-US"/>
        </w:rPr>
        <w:t>n</w:t>
      </w:r>
      <w:r w:rsidRPr="00267334">
        <w:rPr>
          <w:rFonts w:ascii="Times" w:hAnsi="Times" w:cs="Arial"/>
          <w:color w:val="000000"/>
          <w:lang w:val="pt-BR" w:eastAsia="en-US"/>
        </w:rPr>
        <w:t xml:space="preserve">te mobile, </w:t>
      </w:r>
      <w:r w:rsidR="001111AE">
        <w:rPr>
          <w:rFonts w:ascii="Times" w:hAnsi="Times" w:cs="Arial"/>
          <w:color w:val="000000"/>
          <w:lang w:val="pt-BR" w:eastAsia="en-US"/>
        </w:rPr>
        <w:t>na qual</w:t>
      </w:r>
      <w:r w:rsidRPr="00267334">
        <w:rPr>
          <w:rFonts w:ascii="Times" w:hAnsi="Times" w:cs="Arial"/>
          <w:color w:val="000000"/>
          <w:lang w:val="pt-BR" w:eastAsia="en-US"/>
        </w:rPr>
        <w:t xml:space="preserve"> fosse possível baixá-lo nas lojas de aplicativos como Apple </w:t>
      </w:r>
      <w:proofErr w:type="spellStart"/>
      <w:r w:rsidRPr="00267334">
        <w:rPr>
          <w:rFonts w:ascii="Times" w:hAnsi="Times" w:cs="Arial"/>
          <w:color w:val="000000"/>
          <w:lang w:val="pt-BR" w:eastAsia="en-US"/>
        </w:rPr>
        <w:t>Store</w:t>
      </w:r>
      <w:proofErr w:type="spellEnd"/>
      <w:r w:rsidRPr="00267334">
        <w:rPr>
          <w:rFonts w:ascii="Times" w:hAnsi="Times" w:cs="Arial"/>
          <w:color w:val="000000"/>
          <w:lang w:val="pt-BR" w:eastAsia="en-US"/>
        </w:rPr>
        <w:t xml:space="preserve"> e  Google Play, etc.</w:t>
      </w:r>
      <w:r w:rsidRPr="00267334">
        <w:rPr>
          <w:rFonts w:ascii="Times" w:hAnsi="Times" w:cs="Arial"/>
          <w:color w:val="000000"/>
          <w:lang w:val="pt-BR" w:eastAsia="en-US"/>
        </w:rPr>
        <w:tab/>
        <w:t>T</w:t>
      </w:r>
      <w:r w:rsidRPr="00267334">
        <w:rPr>
          <w:rFonts w:ascii="Times" w:hAnsi="Times" w:cs="Arial"/>
          <w:color w:val="000000"/>
          <w:lang w:val="pt-BR" w:eastAsia="en-US"/>
        </w:rPr>
        <w:t>o</w:t>
      </w:r>
      <w:r w:rsidRPr="00267334">
        <w:rPr>
          <w:rFonts w:ascii="Times" w:hAnsi="Times" w:cs="Arial"/>
          <w:color w:val="000000"/>
          <w:lang w:val="pt-BR" w:eastAsia="en-US"/>
        </w:rPr>
        <w:t>das as sugestões  ficarão para melhorias futuras da apl</w:t>
      </w:r>
      <w:r w:rsidRPr="00267334">
        <w:rPr>
          <w:rFonts w:ascii="Times" w:hAnsi="Times" w:cs="Arial"/>
          <w:color w:val="000000"/>
          <w:lang w:val="pt-BR" w:eastAsia="en-US"/>
        </w:rPr>
        <w:t>i</w:t>
      </w:r>
      <w:r w:rsidRPr="00267334">
        <w:rPr>
          <w:rFonts w:ascii="Times" w:hAnsi="Times" w:cs="Arial"/>
          <w:color w:val="000000"/>
          <w:lang w:val="pt-BR" w:eastAsia="en-US"/>
        </w:rPr>
        <w:t>cação.</w:t>
      </w:r>
    </w:p>
    <w:p w14:paraId="5E811C8C" w14:textId="146F7940" w:rsidR="008658F1" w:rsidRDefault="008658F1" w:rsidP="0075517F">
      <w:pPr>
        <w:jc w:val="both"/>
        <w:rPr>
          <w:lang w:val="pt-BR"/>
        </w:rPr>
      </w:pPr>
      <w:r>
        <w:rPr>
          <w:lang w:val="pt-BR"/>
        </w:rPr>
        <w:tab/>
      </w:r>
      <w:r w:rsidR="00616D2A">
        <w:rPr>
          <w:lang w:val="pt-BR"/>
        </w:rPr>
        <w:t>Também foi observado a importância de</w:t>
      </w:r>
      <w:r>
        <w:rPr>
          <w:lang w:val="pt-BR"/>
        </w:rPr>
        <w:t xml:space="preserve"> implementar uma funcionalidade que extraia informações de forma autônoma da </w:t>
      </w:r>
      <w:r w:rsidRPr="008658F1">
        <w:rPr>
          <w:i/>
          <w:lang w:val="pt-BR"/>
        </w:rPr>
        <w:t>Web</w:t>
      </w:r>
      <w:r>
        <w:rPr>
          <w:lang w:val="pt-BR"/>
        </w:rPr>
        <w:t xml:space="preserve"> através da mineração de dados em redes sociais e sites específicos da área (</w:t>
      </w:r>
      <w:r w:rsidRPr="005C779C">
        <w:rPr>
          <w:i/>
          <w:lang w:val="pt-BR"/>
        </w:rPr>
        <w:t>crowdsourcing</w:t>
      </w:r>
      <w:r>
        <w:rPr>
          <w:lang w:val="pt-BR"/>
        </w:rPr>
        <w:t xml:space="preserve"> passivo)</w:t>
      </w:r>
      <w:r w:rsidR="00992D18">
        <w:rPr>
          <w:lang w:val="pt-BR"/>
        </w:rPr>
        <w:t>. Essa melhoria permitiria que o sistema</w:t>
      </w:r>
      <w:r>
        <w:rPr>
          <w:lang w:val="pt-BR"/>
        </w:rPr>
        <w:t xml:space="preserve"> não depen</w:t>
      </w:r>
      <w:r w:rsidR="00992D18">
        <w:rPr>
          <w:lang w:val="pt-BR"/>
        </w:rPr>
        <w:t xml:space="preserve">desse </w:t>
      </w:r>
      <w:r>
        <w:rPr>
          <w:lang w:val="pt-BR"/>
        </w:rPr>
        <w:t>exclusivamente da participação ativa do usu</w:t>
      </w:r>
      <w:r>
        <w:rPr>
          <w:lang w:val="pt-BR"/>
        </w:rPr>
        <w:t>á</w:t>
      </w:r>
      <w:r>
        <w:rPr>
          <w:lang w:val="pt-BR"/>
        </w:rPr>
        <w:t>rio.</w:t>
      </w:r>
    </w:p>
    <w:p w14:paraId="08436FEE" w14:textId="4B81A55E" w:rsidR="0014608F" w:rsidRDefault="0014608F" w:rsidP="0014608F">
      <w:pPr>
        <w:ind w:firstLine="284"/>
        <w:jc w:val="both"/>
        <w:rPr>
          <w:lang w:val="pt-BR"/>
        </w:rPr>
      </w:pPr>
      <w:r>
        <w:rPr>
          <w:rFonts w:ascii="Times" w:hAnsi="Times" w:cs="Arial"/>
          <w:color w:val="000000"/>
          <w:lang w:val="pt-BR" w:eastAsia="en-US"/>
        </w:rPr>
        <w:t>O trabalho tenta deixar clara</w:t>
      </w:r>
      <w:r w:rsidRPr="00267334">
        <w:rPr>
          <w:rFonts w:ascii="Times" w:hAnsi="Times" w:cs="Arial"/>
          <w:color w:val="000000"/>
          <w:lang w:val="pt-BR" w:eastAsia="en-US"/>
        </w:rPr>
        <w:t xml:space="preserve"> a importância do uso de plataformas de vigilância colaborativa como um aliado no combate a epidemias e surtos</w:t>
      </w:r>
      <w:r w:rsidR="00216CA2">
        <w:rPr>
          <w:rFonts w:ascii="Times" w:hAnsi="Times" w:cs="Arial"/>
          <w:color w:val="000000"/>
          <w:lang w:val="pt-BR" w:eastAsia="en-US"/>
        </w:rPr>
        <w:t>, uma vez que a id</w:t>
      </w:r>
      <w:r w:rsidR="00232E4C">
        <w:rPr>
          <w:rFonts w:ascii="Times" w:hAnsi="Times" w:cs="Arial"/>
          <w:color w:val="000000"/>
          <w:lang w:val="pt-BR" w:eastAsia="en-US"/>
        </w:rPr>
        <w:t>e</w:t>
      </w:r>
      <w:r w:rsidR="00216CA2">
        <w:rPr>
          <w:rFonts w:ascii="Times" w:hAnsi="Times" w:cs="Arial"/>
          <w:color w:val="000000"/>
          <w:lang w:val="pt-BR" w:eastAsia="en-US"/>
        </w:rPr>
        <w:t>ia principal deste trabalho pode ser utilizada como base para o combate de várias outras doenças.</w:t>
      </w:r>
    </w:p>
    <w:p w14:paraId="4E496842" w14:textId="66A600E1" w:rsidR="00BE2590" w:rsidRDefault="00BE2590" w:rsidP="0075517F">
      <w:pPr>
        <w:jc w:val="both"/>
        <w:rPr>
          <w:lang w:val="pt-BR"/>
        </w:rPr>
      </w:pPr>
      <w:r>
        <w:rPr>
          <w:lang w:val="pt-BR"/>
        </w:rPr>
        <w:tab/>
      </w:r>
    </w:p>
    <w:p w14:paraId="316CC3A3" w14:textId="77777777" w:rsidR="0075517F" w:rsidRPr="00267334" w:rsidRDefault="0075517F" w:rsidP="007E06AA">
      <w:pPr>
        <w:ind w:firstLine="284"/>
        <w:jc w:val="both"/>
        <w:rPr>
          <w:lang w:val="pt-BR"/>
        </w:rPr>
      </w:pPr>
    </w:p>
    <w:p w14:paraId="6E5D631A" w14:textId="1AAE8AD4" w:rsidR="007010F1" w:rsidRPr="00267334" w:rsidRDefault="0075517F" w:rsidP="007E06AA">
      <w:pPr>
        <w:pStyle w:val="Titulo"/>
        <w:spacing w:after="340" w:line="240" w:lineRule="auto"/>
        <w:outlineLvl w:val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8</w:t>
      </w:r>
      <w:r w:rsidR="005D07DE">
        <w:rPr>
          <w:sz w:val="24"/>
          <w:szCs w:val="24"/>
          <w:lang w:val="pt-BR"/>
        </w:rPr>
        <w:t>.</w:t>
      </w:r>
      <w:r w:rsidR="00982BC5">
        <w:rPr>
          <w:sz w:val="24"/>
          <w:szCs w:val="24"/>
          <w:lang w:val="pt-BR"/>
        </w:rPr>
        <w:t xml:space="preserve"> </w:t>
      </w:r>
      <w:r w:rsidR="00DF4B61">
        <w:rPr>
          <w:sz w:val="24"/>
          <w:szCs w:val="24"/>
          <w:lang w:val="pt-BR"/>
        </w:rPr>
        <w:t xml:space="preserve">  </w:t>
      </w:r>
      <w:r w:rsidR="007010F1" w:rsidRPr="00267334">
        <w:rPr>
          <w:sz w:val="24"/>
          <w:szCs w:val="24"/>
          <w:lang w:val="pt-BR"/>
        </w:rPr>
        <w:t>Referências</w:t>
      </w:r>
    </w:p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0"/>
        <w:gridCol w:w="4162"/>
      </w:tblGrid>
      <w:tr w:rsidR="00AF52E9" w:rsidRPr="00267334" w14:paraId="6137D126" w14:textId="77777777" w:rsidTr="00AF52E9">
        <w:trPr>
          <w:trHeight w:val="1006"/>
        </w:trPr>
        <w:tc>
          <w:tcPr>
            <w:tcW w:w="590" w:type="dxa"/>
          </w:tcPr>
          <w:p w14:paraId="0FAFC2A7" w14:textId="77777777" w:rsidR="00AF52E9" w:rsidRPr="00267334" w:rsidRDefault="00AF52E9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[1]</w:t>
            </w:r>
          </w:p>
        </w:tc>
        <w:tc>
          <w:tcPr>
            <w:tcW w:w="4162" w:type="dxa"/>
          </w:tcPr>
          <w:p w14:paraId="0D9AB9CF" w14:textId="251EFC0F" w:rsidR="00116502" w:rsidRPr="00267334" w:rsidRDefault="00AF52E9" w:rsidP="00B22E0B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/>
                <w:lang w:val="pt-BR" w:eastAsia="en-US"/>
              </w:rPr>
              <w:t xml:space="preserve">ANGULARJS. </w:t>
            </w:r>
            <w:proofErr w:type="spellStart"/>
            <w:r w:rsidRPr="00267334">
              <w:rPr>
                <w:rFonts w:ascii="Times" w:hAnsi="Times"/>
                <w:b/>
                <w:lang w:val="pt-BR" w:eastAsia="en-US"/>
              </w:rPr>
              <w:t>What</w:t>
            </w:r>
            <w:proofErr w:type="spellEnd"/>
            <w:r w:rsidRPr="00267334">
              <w:rPr>
                <w:rFonts w:ascii="Times" w:hAnsi="Times"/>
                <w:b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/>
                <w:b/>
                <w:lang w:val="pt-BR" w:eastAsia="en-US"/>
              </w:rPr>
              <w:t>is</w:t>
            </w:r>
            <w:proofErr w:type="spellEnd"/>
            <w:r w:rsidRPr="00267334">
              <w:rPr>
                <w:rFonts w:ascii="Times" w:hAnsi="Times"/>
                <w:b/>
                <w:lang w:val="pt-BR" w:eastAsia="en-US"/>
              </w:rPr>
              <w:t xml:space="preserve"> Angular?</w:t>
            </w:r>
            <w:r w:rsidRPr="00267334">
              <w:rPr>
                <w:rFonts w:ascii="Times" w:hAnsi="Times"/>
                <w:lang w:val="pt-BR" w:eastAsia="en-US"/>
              </w:rPr>
              <w:t xml:space="preserve">: </w:t>
            </w:r>
            <w:r w:rsidR="00833DB8">
              <w:fldChar w:fldCharType="begin"/>
            </w:r>
            <w:r w:rsidR="00833DB8">
              <w:instrText xml:space="preserve"> HYPERLINK "https://docs.angularjs.org/guide/introduction" </w:instrText>
            </w:r>
            <w:r w:rsidR="00833DB8">
              <w:fldChar w:fldCharType="separate"/>
            </w:r>
            <w:r w:rsidRPr="00267334">
              <w:rPr>
                <w:rStyle w:val="Hyperlink"/>
                <w:rFonts w:ascii="Times" w:hAnsi="Times"/>
                <w:lang w:val="pt-BR" w:eastAsia="en-US"/>
              </w:rPr>
              <w:t>https://docs.angularjs.org/guide/introduction</w:t>
            </w:r>
            <w:r w:rsidR="00833DB8">
              <w:rPr>
                <w:rStyle w:val="Hyperlink"/>
                <w:rFonts w:ascii="Times" w:hAnsi="Times"/>
                <w:lang w:val="pt-BR" w:eastAsia="en-US"/>
              </w:rPr>
              <w:fldChar w:fldCharType="end"/>
            </w:r>
            <w:r w:rsidRPr="00267334">
              <w:rPr>
                <w:rFonts w:ascii="Times" w:hAnsi="Times"/>
                <w:lang w:val="pt-BR" w:eastAsia="en-US"/>
              </w:rPr>
              <w:t xml:space="preserve"> acessado em: 30/07/2016.</w:t>
            </w:r>
          </w:p>
          <w:p w14:paraId="64CB2ADA" w14:textId="7486161A" w:rsidR="00AF52E9" w:rsidRPr="00267334" w:rsidRDefault="00AF52E9" w:rsidP="00B22E0B">
            <w:pPr>
              <w:jc w:val="both"/>
              <w:rPr>
                <w:rFonts w:ascii="Times" w:hAnsi="Times"/>
                <w:lang w:val="pt-BR"/>
              </w:rPr>
            </w:pPr>
          </w:p>
        </w:tc>
      </w:tr>
      <w:tr w:rsidR="00AF52E9" w:rsidRPr="00267334" w14:paraId="056C7227" w14:textId="77777777" w:rsidTr="00BF51E5">
        <w:trPr>
          <w:trHeight w:val="1437"/>
        </w:trPr>
        <w:tc>
          <w:tcPr>
            <w:tcW w:w="590" w:type="dxa"/>
          </w:tcPr>
          <w:p w14:paraId="355F847C" w14:textId="77777777" w:rsidR="00AF52E9" w:rsidRPr="00267334" w:rsidRDefault="00AF52E9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[2]</w:t>
            </w:r>
          </w:p>
        </w:tc>
        <w:tc>
          <w:tcPr>
            <w:tcW w:w="4162" w:type="dxa"/>
          </w:tcPr>
          <w:p w14:paraId="03D6F1CD" w14:textId="69FE934B" w:rsidR="00116502" w:rsidRPr="00267334" w:rsidRDefault="00AF52E9" w:rsidP="00B22E0B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 xml:space="preserve">BATURAY,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Meltem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Huri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 xml:space="preserve">; BIRTANE, Murat. Responsive web design: a new type of design for web-based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institucional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contente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 xml:space="preserve">. </w:t>
            </w:r>
            <w:r w:rsidRPr="00267334">
              <w:rPr>
                <w:rFonts w:ascii="Times" w:hAnsi="Times" w:cs="Arial"/>
                <w:b/>
                <w:color w:val="222222"/>
                <w:shd w:val="clear" w:color="auto" w:fill="FFFFFF"/>
                <w:lang w:val="pt-BR" w:eastAsia="en-US"/>
              </w:rPr>
              <w:t xml:space="preserve">Procedia-Social </w:t>
            </w:r>
            <w:proofErr w:type="spellStart"/>
            <w:r w:rsidRPr="00267334">
              <w:rPr>
                <w:rFonts w:ascii="Times" w:hAnsi="Times" w:cs="Arial"/>
                <w:b/>
                <w:color w:val="222222"/>
                <w:shd w:val="clear" w:color="auto" w:fill="FFFFFF"/>
                <w:lang w:val="pt-BR" w:eastAsia="en-US"/>
              </w:rPr>
              <w:t>and</w:t>
            </w:r>
            <w:proofErr w:type="spellEnd"/>
            <w:r w:rsidRPr="00267334">
              <w:rPr>
                <w:rFonts w:ascii="Times" w:hAnsi="Times" w:cs="Arial"/>
                <w:b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b/>
                <w:color w:val="222222"/>
                <w:shd w:val="clear" w:color="auto" w:fill="FFFFFF"/>
                <w:lang w:val="pt-BR" w:eastAsia="en-US"/>
              </w:rPr>
              <w:t>Behavioral</w:t>
            </w:r>
            <w:proofErr w:type="spellEnd"/>
            <w:r w:rsidRPr="00267334">
              <w:rPr>
                <w:rFonts w:ascii="Times" w:hAnsi="Times" w:cs="Arial"/>
                <w:b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b/>
                <w:color w:val="222222"/>
                <w:shd w:val="clear" w:color="auto" w:fill="FFFFFF"/>
                <w:lang w:val="pt-BR" w:eastAsia="en-US"/>
              </w:rPr>
              <w:t>Sciences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, v.106, p. 2275-2279, 2013.</w:t>
            </w:r>
          </w:p>
          <w:p w14:paraId="2C6A4F2E" w14:textId="19B3EDFF" w:rsidR="00AF52E9" w:rsidRPr="00267334" w:rsidRDefault="00AF52E9" w:rsidP="00B22E0B">
            <w:pPr>
              <w:jc w:val="both"/>
              <w:rPr>
                <w:rFonts w:ascii="Times" w:hAnsi="Times"/>
              </w:rPr>
            </w:pPr>
            <w:r w:rsidRPr="00267334">
              <w:rPr>
                <w:rFonts w:ascii="Times" w:hAnsi="Times"/>
              </w:rPr>
              <w:t xml:space="preserve"> </w:t>
            </w:r>
          </w:p>
        </w:tc>
      </w:tr>
      <w:tr w:rsidR="00AF52E9" w:rsidRPr="00267334" w14:paraId="4CCBD0B3" w14:textId="77777777" w:rsidTr="00BF51E5">
        <w:tblPrEx>
          <w:tblCellMar>
            <w:left w:w="108" w:type="dxa"/>
            <w:right w:w="108" w:type="dxa"/>
          </w:tblCellMar>
        </w:tblPrEx>
        <w:trPr>
          <w:trHeight w:val="1261"/>
        </w:trPr>
        <w:tc>
          <w:tcPr>
            <w:tcW w:w="590" w:type="dxa"/>
          </w:tcPr>
          <w:p w14:paraId="6523D23F" w14:textId="2344B181" w:rsidR="00AF52E9" w:rsidRPr="00267334" w:rsidRDefault="00AF52E9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[3]</w:t>
            </w:r>
          </w:p>
        </w:tc>
        <w:tc>
          <w:tcPr>
            <w:tcW w:w="4162" w:type="dxa"/>
          </w:tcPr>
          <w:p w14:paraId="2A45A4B1" w14:textId="69D53691" w:rsidR="00AF52E9" w:rsidRPr="00267334" w:rsidRDefault="00AF52E9" w:rsidP="00B22E0B">
            <w:pPr>
              <w:jc w:val="both"/>
              <w:rPr>
                <w:rFonts w:ascii="Times" w:hAnsi="Times"/>
                <w:lang w:val="pt-BR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DAL MORO,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Tharcis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; DORNELES, Carina; REBONATTO, Marcelo Trindade. Web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services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 WS-* versus Web Services REST. 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Revista de Iniciação Científica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, v. 11, n. 1, 2009.</w:t>
            </w:r>
          </w:p>
        </w:tc>
      </w:tr>
      <w:tr w:rsidR="00AF52E9" w:rsidRPr="00267334" w14:paraId="22470E7F" w14:textId="77777777" w:rsidTr="00BF51E5">
        <w:tblPrEx>
          <w:tblCellMar>
            <w:left w:w="108" w:type="dxa"/>
            <w:right w:w="108" w:type="dxa"/>
          </w:tblCellMar>
        </w:tblPrEx>
        <w:trPr>
          <w:trHeight w:val="1702"/>
        </w:trPr>
        <w:tc>
          <w:tcPr>
            <w:tcW w:w="590" w:type="dxa"/>
          </w:tcPr>
          <w:p w14:paraId="4A832AD3" w14:textId="492CB7C8" w:rsidR="00AF52E9" w:rsidRPr="00267334" w:rsidRDefault="00AF52E9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lastRenderedPageBreak/>
              <w:t>[4]</w:t>
            </w:r>
          </w:p>
        </w:tc>
        <w:tc>
          <w:tcPr>
            <w:tcW w:w="4162" w:type="dxa"/>
          </w:tcPr>
          <w:p w14:paraId="596098DD" w14:textId="77777777" w:rsidR="00AF52E9" w:rsidRPr="00267334" w:rsidRDefault="00AF52E9" w:rsidP="00B22E0B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DA SILVA BARROS, Daniele Montenegro et al. OBSERVATÓRIO NACIONAL DA DE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N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GUE-SISTEMA PARA MONITORAMENTO DE CASOS DE DENGUE. 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Revista Brasileira de Inovação Tecnológica em Saúde ISSN: 2236-1103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, v. 3, n. 4, 2014.</w:t>
            </w:r>
          </w:p>
          <w:p w14:paraId="0D12B8C5" w14:textId="52619616" w:rsidR="00AF52E9" w:rsidRPr="00267334" w:rsidRDefault="00AF52E9" w:rsidP="00BF51E5">
            <w:pPr>
              <w:jc w:val="both"/>
              <w:rPr>
                <w:rFonts w:ascii="Times" w:hAnsi="Times" w:cs="Times"/>
                <w:lang w:val="pt-BR"/>
              </w:rPr>
            </w:pPr>
            <w:r w:rsidRPr="00267334">
              <w:rPr>
                <w:rFonts w:ascii="Times" w:hAnsi="Times" w:cs="Times"/>
                <w:lang w:val="pt-BR"/>
              </w:rPr>
              <w:t xml:space="preserve"> </w:t>
            </w:r>
          </w:p>
        </w:tc>
      </w:tr>
      <w:tr w:rsidR="00AF52E9" w:rsidRPr="00267334" w14:paraId="5A2CD5A8" w14:textId="77777777" w:rsidTr="00AF52E9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590" w:type="dxa"/>
          </w:tcPr>
          <w:p w14:paraId="58FA2076" w14:textId="56DA6CEF" w:rsidR="00AF52E9" w:rsidRPr="00267334" w:rsidRDefault="00AF52E9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[5]</w:t>
            </w:r>
          </w:p>
        </w:tc>
        <w:tc>
          <w:tcPr>
            <w:tcW w:w="4162" w:type="dxa"/>
          </w:tcPr>
          <w:p w14:paraId="662769C4" w14:textId="77777777" w:rsidR="00AF52E9" w:rsidRPr="00267334" w:rsidRDefault="00AF52E9" w:rsidP="00B22E0B">
            <w:pPr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DE CASTRO ZORZO, Rafael; BERNARDI,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Élder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 FF. ESTUDO E DESENVOLVIMENTO DE CASO DE USO COM FRAMEWORK ANGULARJS.</w:t>
            </w:r>
          </w:p>
          <w:p w14:paraId="63193C58" w14:textId="6665A485" w:rsidR="00116502" w:rsidRPr="00267334" w:rsidRDefault="00AF52E9" w:rsidP="00F4454A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/>
                <w:lang w:val="pt-BR" w:eastAsia="en-US"/>
              </w:rPr>
              <w:t xml:space="preserve"> </w:t>
            </w:r>
          </w:p>
        </w:tc>
      </w:tr>
      <w:tr w:rsidR="00AF52E9" w:rsidRPr="00267334" w14:paraId="7D59800E" w14:textId="77777777" w:rsidTr="00AF52E9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590" w:type="dxa"/>
          </w:tcPr>
          <w:p w14:paraId="3CBE1636" w14:textId="0B1DEC4B" w:rsidR="00AF52E9" w:rsidRPr="00267334" w:rsidRDefault="00AF52E9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[6]</w:t>
            </w:r>
          </w:p>
        </w:tc>
        <w:tc>
          <w:tcPr>
            <w:tcW w:w="4162" w:type="dxa"/>
          </w:tcPr>
          <w:p w14:paraId="7AADD24F" w14:textId="317C8C06" w:rsidR="00116502" w:rsidRPr="00267334" w:rsidRDefault="00716388" w:rsidP="00B22E0B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/>
                <w:lang w:val="pt-BR" w:eastAsia="en-US"/>
              </w:rPr>
              <w:t>DENGUE NA WEB:</w:t>
            </w:r>
          </w:p>
          <w:p w14:paraId="796A2625" w14:textId="77777777" w:rsidR="00116502" w:rsidRPr="00267334" w:rsidRDefault="00961EC8" w:rsidP="00B22E0B">
            <w:pPr>
              <w:jc w:val="both"/>
              <w:rPr>
                <w:rFonts w:ascii="Times" w:hAnsi="Times"/>
                <w:lang w:val="pt-BR" w:eastAsia="en-US"/>
              </w:rPr>
            </w:pPr>
            <w:hyperlink r:id="rId30" w:history="1">
              <w:r w:rsidR="00116502" w:rsidRPr="00267334">
                <w:rPr>
                  <w:rStyle w:val="Hyperlink"/>
                  <w:rFonts w:ascii="Times" w:hAnsi="Times"/>
                  <w:lang w:val="pt-BR" w:eastAsia="en-US"/>
                </w:rPr>
                <w:t>https://www.denguenaweb.ufba.br</w:t>
              </w:r>
            </w:hyperlink>
            <w:r w:rsidR="00116502" w:rsidRPr="00267334">
              <w:rPr>
                <w:rFonts w:ascii="Times" w:hAnsi="Times"/>
                <w:lang w:val="pt-BR" w:eastAsia="en-US"/>
              </w:rPr>
              <w:t xml:space="preserve"> </w:t>
            </w:r>
          </w:p>
          <w:p w14:paraId="7846469C" w14:textId="77777777" w:rsidR="00116502" w:rsidRPr="00267334" w:rsidRDefault="00116502" w:rsidP="00B22E0B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/>
                <w:lang w:val="pt-BR" w:eastAsia="en-US"/>
              </w:rPr>
              <w:t>acessado em 25/05/2016.</w:t>
            </w:r>
          </w:p>
          <w:p w14:paraId="6366E484" w14:textId="77C375CD" w:rsidR="00116502" w:rsidRPr="00267334" w:rsidRDefault="00116502" w:rsidP="0024416C">
            <w:pPr>
              <w:jc w:val="both"/>
              <w:rPr>
                <w:rFonts w:ascii="Times" w:hAnsi="Times"/>
                <w:lang w:eastAsia="en-US"/>
              </w:rPr>
            </w:pPr>
          </w:p>
        </w:tc>
      </w:tr>
      <w:tr w:rsidR="00AF52E9" w:rsidRPr="00267334" w14:paraId="2A3926CB" w14:textId="77777777" w:rsidTr="00AF52E9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590" w:type="dxa"/>
          </w:tcPr>
          <w:p w14:paraId="4640F0A3" w14:textId="1725FD41" w:rsidR="00AF52E9" w:rsidRPr="00267334" w:rsidRDefault="00AF52E9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[7]</w:t>
            </w:r>
          </w:p>
        </w:tc>
        <w:tc>
          <w:tcPr>
            <w:tcW w:w="4162" w:type="dxa"/>
          </w:tcPr>
          <w:p w14:paraId="044E82DE" w14:textId="58333A1B" w:rsidR="00116502" w:rsidRPr="00267334" w:rsidRDefault="00716388" w:rsidP="00B22E0B">
            <w:pPr>
              <w:jc w:val="both"/>
              <w:rPr>
                <w:rFonts w:ascii="Times" w:hAnsi="Times"/>
                <w:lang w:eastAsia="en-US"/>
              </w:rPr>
            </w:pPr>
            <w:r w:rsidRPr="00267334">
              <w:rPr>
                <w:rFonts w:ascii="Times" w:hAnsi="Times"/>
                <w:lang w:eastAsia="en-US"/>
              </w:rPr>
              <w:t xml:space="preserve">FLU NEAR YOU: </w:t>
            </w:r>
          </w:p>
          <w:p w14:paraId="52FF2310" w14:textId="77777777" w:rsidR="00116502" w:rsidRPr="00267334" w:rsidRDefault="00961EC8" w:rsidP="00B22E0B">
            <w:pPr>
              <w:jc w:val="both"/>
              <w:rPr>
                <w:rFonts w:ascii="Times" w:hAnsi="Times"/>
                <w:lang w:eastAsia="en-US"/>
              </w:rPr>
            </w:pPr>
            <w:hyperlink r:id="rId31" w:history="1">
              <w:r w:rsidR="00116502" w:rsidRPr="00267334">
                <w:rPr>
                  <w:rStyle w:val="Hyperlink"/>
                  <w:rFonts w:ascii="Times" w:hAnsi="Times"/>
                  <w:lang w:eastAsia="en-US"/>
                </w:rPr>
                <w:t>https://www.flunearyou.org/</w:t>
              </w:r>
            </w:hyperlink>
            <w:r w:rsidR="00116502" w:rsidRPr="00267334">
              <w:rPr>
                <w:rFonts w:ascii="Times" w:hAnsi="Times"/>
                <w:lang w:eastAsia="en-US"/>
              </w:rPr>
              <w:t xml:space="preserve"> </w:t>
            </w:r>
          </w:p>
          <w:p w14:paraId="445C7674" w14:textId="64658151" w:rsidR="00AF52E9" w:rsidRPr="00267334" w:rsidRDefault="00116502" w:rsidP="00F4454A">
            <w:pPr>
              <w:jc w:val="both"/>
              <w:rPr>
                <w:rFonts w:ascii="Times" w:hAnsi="Times"/>
                <w:lang w:eastAsia="en-US"/>
              </w:rPr>
            </w:pPr>
            <w:r w:rsidRPr="00267334">
              <w:rPr>
                <w:rFonts w:ascii="Times" w:hAnsi="Times"/>
                <w:lang w:val="pt-BR" w:eastAsia="en-US"/>
              </w:rPr>
              <w:t>acessado em: 25/05/2016.</w:t>
            </w:r>
          </w:p>
        </w:tc>
      </w:tr>
    </w:tbl>
    <w:p w14:paraId="4F22727F" w14:textId="77777777" w:rsidR="007010F1" w:rsidRPr="00267334" w:rsidRDefault="007010F1" w:rsidP="00B22E0B">
      <w:pPr>
        <w:pStyle w:val="Reference"/>
        <w:tabs>
          <w:tab w:val="left" w:pos="0"/>
          <w:tab w:val="left" w:pos="1418"/>
          <w:tab w:val="left" w:pos="2835"/>
          <w:tab w:val="left" w:pos="4251"/>
        </w:tabs>
        <w:spacing w:before="0" w:after="0"/>
        <w:ind w:left="0" w:firstLine="0"/>
        <w:rPr>
          <w:lang w:val="en-US"/>
        </w:rPr>
      </w:pP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590"/>
        <w:gridCol w:w="4162"/>
      </w:tblGrid>
      <w:tr w:rsidR="00CA0458" w:rsidRPr="00267334" w14:paraId="60ADD13E" w14:textId="77777777" w:rsidTr="00AA1FC4">
        <w:trPr>
          <w:trHeight w:val="1522"/>
        </w:trPr>
        <w:tc>
          <w:tcPr>
            <w:tcW w:w="590" w:type="dxa"/>
          </w:tcPr>
          <w:p w14:paraId="72ED43CE" w14:textId="69B666C0" w:rsidR="00CA0458" w:rsidRPr="00267334" w:rsidRDefault="00CA0458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[8]</w:t>
            </w:r>
          </w:p>
        </w:tc>
        <w:tc>
          <w:tcPr>
            <w:tcW w:w="4162" w:type="dxa"/>
          </w:tcPr>
          <w:p w14:paraId="134F34EB" w14:textId="75E2546F" w:rsidR="00F20018" w:rsidRPr="00267334" w:rsidRDefault="00116502" w:rsidP="00B22E0B">
            <w:pPr>
              <w:jc w:val="both"/>
              <w:rPr>
                <w:rFonts w:ascii="Times" w:hAnsi="Times"/>
                <w:lang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 xml:space="preserve">FREIFELD, Clark C. et al.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HealthMap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 xml:space="preserve">: global infectious disease monitoring through automated classification and visualization of Internet media </w:t>
            </w:r>
            <w:proofErr w:type="spellStart"/>
            <w:proofErr w:type="gram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reports.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>Journal</w:t>
            </w:r>
            <w:proofErr w:type="spellEnd"/>
            <w:proofErr w:type="gram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 xml:space="preserve"> of the American Medical I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>n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>formatics Association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, v. 15, n. 2, p. 150-157, 2008.</w:t>
            </w:r>
          </w:p>
        </w:tc>
      </w:tr>
      <w:tr w:rsidR="00A151D3" w:rsidRPr="00267334" w14:paraId="3AE08AA6" w14:textId="77777777" w:rsidTr="00C22E28">
        <w:trPr>
          <w:trHeight w:val="680"/>
        </w:trPr>
        <w:tc>
          <w:tcPr>
            <w:tcW w:w="590" w:type="dxa"/>
          </w:tcPr>
          <w:p w14:paraId="4300E0C9" w14:textId="04BCE9B5" w:rsidR="00A151D3" w:rsidRPr="00267334" w:rsidRDefault="00A151D3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[9]</w:t>
            </w:r>
          </w:p>
        </w:tc>
        <w:tc>
          <w:tcPr>
            <w:tcW w:w="4162" w:type="dxa"/>
          </w:tcPr>
          <w:p w14:paraId="3478B130" w14:textId="77777777" w:rsidR="00116502" w:rsidRPr="00267334" w:rsidRDefault="00116502" w:rsidP="00B22E0B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/>
                <w:lang w:val="pt-BR" w:eastAsia="en-US"/>
              </w:rPr>
              <w:t>Guardiões da Saúde link:</w:t>
            </w:r>
          </w:p>
          <w:p w14:paraId="15326086" w14:textId="77777777" w:rsidR="00116502" w:rsidRPr="00267334" w:rsidRDefault="00961EC8" w:rsidP="00B22E0B">
            <w:pPr>
              <w:jc w:val="both"/>
              <w:rPr>
                <w:rFonts w:ascii="Times" w:hAnsi="Times"/>
                <w:lang w:val="pt-BR" w:eastAsia="en-US"/>
              </w:rPr>
            </w:pPr>
            <w:hyperlink r:id="rId32" w:history="1">
              <w:r w:rsidR="00116502" w:rsidRPr="00267334">
                <w:rPr>
                  <w:rStyle w:val="Hyperlink"/>
                  <w:rFonts w:ascii="Times" w:hAnsi="Times"/>
                  <w:lang w:val="pt-BR" w:eastAsia="en-US"/>
                </w:rPr>
                <w:t>https://guardioesdasaude.org/</w:t>
              </w:r>
            </w:hyperlink>
            <w:r w:rsidR="00116502" w:rsidRPr="00267334">
              <w:rPr>
                <w:rFonts w:ascii="Times" w:hAnsi="Times"/>
                <w:lang w:val="pt-BR" w:eastAsia="en-US"/>
              </w:rPr>
              <w:t xml:space="preserve"> </w:t>
            </w:r>
          </w:p>
          <w:p w14:paraId="1014EB7C" w14:textId="30B89A0D" w:rsidR="00116502" w:rsidRPr="00267334" w:rsidRDefault="00116502" w:rsidP="00B22E0B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/>
                <w:lang w:val="pt-BR" w:eastAsia="en-US"/>
              </w:rPr>
              <w:t>acessado em: 07/07/2016.</w:t>
            </w:r>
          </w:p>
          <w:p w14:paraId="13BC539E" w14:textId="48AD9F3D" w:rsidR="00116502" w:rsidRPr="00267334" w:rsidRDefault="00116502" w:rsidP="0024416C">
            <w:pPr>
              <w:jc w:val="both"/>
              <w:rPr>
                <w:rFonts w:ascii="Times" w:hAnsi="Times"/>
                <w:lang w:val="pt-BR" w:eastAsia="en-US"/>
              </w:rPr>
            </w:pPr>
          </w:p>
        </w:tc>
      </w:tr>
      <w:tr w:rsidR="001940CE" w:rsidRPr="00267334" w14:paraId="201DB67F" w14:textId="77777777" w:rsidTr="0070368F">
        <w:trPr>
          <w:trHeight w:val="680"/>
        </w:trPr>
        <w:tc>
          <w:tcPr>
            <w:tcW w:w="590" w:type="dxa"/>
          </w:tcPr>
          <w:p w14:paraId="28C4D80E" w14:textId="1CA087E4" w:rsidR="001940CE" w:rsidRPr="00267334" w:rsidRDefault="001940CE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[10]</w:t>
            </w:r>
          </w:p>
        </w:tc>
        <w:tc>
          <w:tcPr>
            <w:tcW w:w="4162" w:type="dxa"/>
          </w:tcPr>
          <w:p w14:paraId="638BA1C5" w14:textId="77777777" w:rsidR="00116502" w:rsidRPr="00267334" w:rsidRDefault="00116502" w:rsidP="00B22E0B">
            <w:pPr>
              <w:jc w:val="both"/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GOMES, Carolina B. et al. O novo Regulamento Sanitário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Internacional.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Revista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 xml:space="preserve"> de Direito San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i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tário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, v. 13, n. 2, p. 137-155, 2012.</w:t>
            </w:r>
          </w:p>
          <w:p w14:paraId="22A14696" w14:textId="108C480E" w:rsidR="00C22E28" w:rsidRPr="00267334" w:rsidRDefault="00C22E28" w:rsidP="00B22E0B">
            <w:pPr>
              <w:jc w:val="both"/>
              <w:rPr>
                <w:rFonts w:ascii="Times" w:hAnsi="Times"/>
                <w:lang w:val="pt-BR" w:eastAsia="en-US"/>
              </w:rPr>
            </w:pPr>
          </w:p>
        </w:tc>
      </w:tr>
      <w:tr w:rsidR="00C22E28" w:rsidRPr="00267334" w14:paraId="20AFEB13" w14:textId="77777777" w:rsidTr="0070368F">
        <w:trPr>
          <w:trHeight w:val="680"/>
        </w:trPr>
        <w:tc>
          <w:tcPr>
            <w:tcW w:w="590" w:type="dxa"/>
          </w:tcPr>
          <w:p w14:paraId="4518A06E" w14:textId="17673F93" w:rsidR="00C22E28" w:rsidRPr="00267334" w:rsidRDefault="00C22E28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[11]</w:t>
            </w:r>
          </w:p>
        </w:tc>
        <w:tc>
          <w:tcPr>
            <w:tcW w:w="4162" w:type="dxa"/>
          </w:tcPr>
          <w:p w14:paraId="5D0FDBA8" w14:textId="77777777" w:rsidR="00C22E28" w:rsidRPr="00267334" w:rsidRDefault="00C22E28" w:rsidP="0070368F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HANSEN, Roseli Persson et al. Web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services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: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an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architectural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 overview.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In: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First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Internati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o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nal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Seminar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on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Advanced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Research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 xml:space="preserve"> in E-Business-EBR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. 2002.</w:t>
            </w:r>
          </w:p>
          <w:p w14:paraId="5CCF8861" w14:textId="77777777" w:rsidR="00C22E28" w:rsidRPr="00267334" w:rsidRDefault="00C22E28" w:rsidP="00B22E0B">
            <w:pPr>
              <w:jc w:val="both"/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</w:pPr>
          </w:p>
        </w:tc>
      </w:tr>
      <w:tr w:rsidR="00CE2CC9" w:rsidRPr="00267334" w14:paraId="644B4AC7" w14:textId="77777777" w:rsidTr="0070368F">
        <w:trPr>
          <w:trHeight w:val="680"/>
        </w:trPr>
        <w:tc>
          <w:tcPr>
            <w:tcW w:w="590" w:type="dxa"/>
          </w:tcPr>
          <w:p w14:paraId="62FA5EAC" w14:textId="3780ACC7" w:rsidR="00CE2CC9" w:rsidRPr="00267334" w:rsidRDefault="00CE2CC9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[12]</w:t>
            </w:r>
          </w:p>
        </w:tc>
        <w:tc>
          <w:tcPr>
            <w:tcW w:w="4162" w:type="dxa"/>
          </w:tcPr>
          <w:p w14:paraId="45B01C60" w14:textId="77777777" w:rsidR="0070368F" w:rsidRPr="00267334" w:rsidRDefault="0070368F" w:rsidP="0070368F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HARRISON, Neil B.; AVGERIOU, Paris; ZDUN, Uwe.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Using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patterns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to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 capture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archite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c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tural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decisions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. 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IEEE software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, v. 24, n. 4, p. 38-45, 2007.</w:t>
            </w:r>
          </w:p>
          <w:p w14:paraId="3A0EC93F" w14:textId="77777777" w:rsidR="00CE2CC9" w:rsidRPr="00267334" w:rsidRDefault="00CE2CC9" w:rsidP="00C22E28">
            <w:pPr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</w:pPr>
          </w:p>
        </w:tc>
      </w:tr>
      <w:tr w:rsidR="00C22E28" w:rsidRPr="00267334" w14:paraId="571BA582" w14:textId="77777777" w:rsidTr="0070368F">
        <w:trPr>
          <w:trHeight w:val="680"/>
        </w:trPr>
        <w:tc>
          <w:tcPr>
            <w:tcW w:w="590" w:type="dxa"/>
          </w:tcPr>
          <w:p w14:paraId="3ADB681A" w14:textId="1EAD88BE" w:rsidR="00C22E28" w:rsidRPr="00267334" w:rsidRDefault="0070368F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[13</w:t>
            </w:r>
            <w:r w:rsidR="00C22E28" w:rsidRPr="00267334">
              <w:rPr>
                <w:b/>
                <w:lang w:val="pt-BR"/>
              </w:rPr>
              <w:t>]</w:t>
            </w:r>
          </w:p>
        </w:tc>
        <w:tc>
          <w:tcPr>
            <w:tcW w:w="4162" w:type="dxa"/>
          </w:tcPr>
          <w:p w14:paraId="2F7F64AE" w14:textId="4C739467" w:rsidR="00C22E28" w:rsidRPr="00267334" w:rsidRDefault="00C22E28" w:rsidP="00B22E0B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/>
                <w:lang w:val="pt-BR" w:eastAsia="en-US"/>
              </w:rPr>
              <w:t xml:space="preserve">INFLUENZANET: </w:t>
            </w:r>
          </w:p>
          <w:p w14:paraId="45464000" w14:textId="77777777" w:rsidR="00C22E28" w:rsidRPr="00267334" w:rsidRDefault="00961EC8" w:rsidP="00B22E0B">
            <w:pPr>
              <w:jc w:val="both"/>
              <w:rPr>
                <w:rFonts w:ascii="Times" w:hAnsi="Times"/>
                <w:lang w:val="pt-BR" w:eastAsia="en-US"/>
              </w:rPr>
            </w:pPr>
            <w:hyperlink r:id="rId33" w:history="1">
              <w:r w:rsidR="00C22E28" w:rsidRPr="00267334">
                <w:rPr>
                  <w:rStyle w:val="Hyperlink"/>
                  <w:rFonts w:ascii="Times" w:hAnsi="Times"/>
                  <w:lang w:val="pt-BR" w:eastAsia="en-US"/>
                </w:rPr>
                <w:t>https://www.influenzanet.eu/</w:t>
              </w:r>
            </w:hyperlink>
            <w:r w:rsidR="00C22E28" w:rsidRPr="00267334">
              <w:rPr>
                <w:rFonts w:ascii="Times" w:hAnsi="Times"/>
                <w:lang w:val="pt-BR" w:eastAsia="en-US"/>
              </w:rPr>
              <w:t xml:space="preserve"> </w:t>
            </w:r>
          </w:p>
          <w:p w14:paraId="33122335" w14:textId="77777777" w:rsidR="00C22E28" w:rsidRPr="00267334" w:rsidRDefault="00C22E28" w:rsidP="00B22E0B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/>
                <w:lang w:val="pt-BR" w:eastAsia="en-US"/>
              </w:rPr>
              <w:t>acessado em: 20/05/2016.</w:t>
            </w:r>
          </w:p>
          <w:p w14:paraId="37E13E31" w14:textId="70A5FFE7" w:rsidR="00C22E28" w:rsidRPr="00267334" w:rsidRDefault="00C22E28" w:rsidP="0024416C">
            <w:pPr>
              <w:jc w:val="both"/>
              <w:rPr>
                <w:rFonts w:ascii="Times" w:hAnsi="Times"/>
                <w:lang w:val="pt-BR" w:eastAsia="en-US"/>
              </w:rPr>
            </w:pPr>
          </w:p>
        </w:tc>
      </w:tr>
      <w:tr w:rsidR="00C22E28" w:rsidRPr="00267334" w14:paraId="3C3FC47C" w14:textId="77777777" w:rsidTr="00033BB8">
        <w:trPr>
          <w:trHeight w:val="680"/>
        </w:trPr>
        <w:tc>
          <w:tcPr>
            <w:tcW w:w="590" w:type="dxa"/>
          </w:tcPr>
          <w:p w14:paraId="24CAC147" w14:textId="420DFB1F" w:rsidR="00C22E28" w:rsidRPr="00267334" w:rsidRDefault="0070368F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[14</w:t>
            </w:r>
            <w:r w:rsidR="00C22E28" w:rsidRPr="00267334">
              <w:rPr>
                <w:b/>
                <w:lang w:val="pt-BR"/>
              </w:rPr>
              <w:t>]</w:t>
            </w:r>
          </w:p>
        </w:tc>
        <w:tc>
          <w:tcPr>
            <w:tcW w:w="4162" w:type="dxa"/>
          </w:tcPr>
          <w:p w14:paraId="5AAA1026" w14:textId="77777777" w:rsidR="00C22E28" w:rsidRPr="00267334" w:rsidRDefault="00C22E28" w:rsidP="00B22E0B">
            <w:pPr>
              <w:jc w:val="both"/>
              <w:rPr>
                <w:rFonts w:ascii="Times" w:hAnsi="Times" w:cs="Arial"/>
                <w:color w:val="000000"/>
                <w:lang w:val="pt-BR" w:eastAsia="en-US"/>
              </w:rPr>
            </w:pPr>
            <w:r w:rsidRPr="00267334">
              <w:rPr>
                <w:rFonts w:ascii="Times" w:hAnsi="Times" w:cs="Arial"/>
                <w:color w:val="000000"/>
                <w:lang w:val="pt-BR" w:eastAsia="en-US"/>
              </w:rPr>
              <w:t xml:space="preserve">LEAL-NETO, </w:t>
            </w:r>
            <w:proofErr w:type="spellStart"/>
            <w:r w:rsidRPr="00267334">
              <w:rPr>
                <w:rFonts w:ascii="Times" w:hAnsi="Times" w:cs="Arial"/>
                <w:color w:val="000000"/>
                <w:lang w:val="pt-BR" w:eastAsia="en-US"/>
              </w:rPr>
              <w:t>Onicio</w:t>
            </w:r>
            <w:proofErr w:type="spellEnd"/>
            <w:r w:rsidRPr="00267334">
              <w:rPr>
                <w:rFonts w:ascii="Times" w:hAnsi="Times" w:cs="Arial"/>
                <w:color w:val="000000"/>
                <w:lang w:val="pt-BR" w:eastAsia="en-US"/>
              </w:rPr>
              <w:t xml:space="preserve"> B et al . Detecção digital de doenças e vigilância participativa: panorama e perspectivas para o Brasil.</w:t>
            </w:r>
            <w:r w:rsidRPr="00267334">
              <w:rPr>
                <w:rFonts w:ascii="Times" w:hAnsi="Times" w:cs="Arial"/>
                <w:b/>
                <w:bCs/>
                <w:color w:val="000000"/>
                <w:lang w:val="pt-BR" w:eastAsia="en-US"/>
              </w:rPr>
              <w:t> Rev. Saúde Públ</w:t>
            </w:r>
            <w:r w:rsidRPr="00267334">
              <w:rPr>
                <w:rFonts w:ascii="Times" w:hAnsi="Times" w:cs="Arial"/>
                <w:b/>
                <w:bCs/>
                <w:color w:val="000000"/>
                <w:lang w:val="pt-BR" w:eastAsia="en-US"/>
              </w:rPr>
              <w:t>i</w:t>
            </w:r>
            <w:r w:rsidRPr="00267334">
              <w:rPr>
                <w:rFonts w:ascii="Times" w:hAnsi="Times" w:cs="Arial"/>
                <w:b/>
                <w:bCs/>
                <w:color w:val="000000"/>
                <w:lang w:val="pt-BR" w:eastAsia="en-US"/>
              </w:rPr>
              <w:t>ca</w:t>
            </w:r>
            <w:r w:rsidRPr="00267334">
              <w:rPr>
                <w:rFonts w:ascii="Times" w:hAnsi="Times" w:cs="Arial"/>
                <w:color w:val="000000"/>
                <w:lang w:val="pt-BR" w:eastAsia="en-US"/>
              </w:rPr>
              <w:t>,  São Paulo ,  v. 50,  17,    2016.</w:t>
            </w:r>
          </w:p>
          <w:p w14:paraId="7F9CC508" w14:textId="34FAACF4" w:rsidR="00C22E28" w:rsidRPr="00267334" w:rsidRDefault="00C22E28" w:rsidP="00F4454A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 w:cs="Arial"/>
                <w:color w:val="000000"/>
                <w:lang w:val="pt-BR" w:eastAsia="en-US"/>
              </w:rPr>
              <w:t xml:space="preserve"> </w:t>
            </w:r>
          </w:p>
        </w:tc>
      </w:tr>
      <w:tr w:rsidR="00C22E28" w:rsidRPr="00267334" w14:paraId="3FD82C93" w14:textId="77777777" w:rsidTr="005D16B2">
        <w:trPr>
          <w:trHeight w:val="680"/>
        </w:trPr>
        <w:tc>
          <w:tcPr>
            <w:tcW w:w="590" w:type="dxa"/>
          </w:tcPr>
          <w:p w14:paraId="3A7D9D7D" w14:textId="7A81274B" w:rsidR="00C22E28" w:rsidRPr="00267334" w:rsidRDefault="0070368F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lastRenderedPageBreak/>
              <w:t>[15</w:t>
            </w:r>
            <w:r w:rsidR="00C22E28" w:rsidRPr="00267334">
              <w:rPr>
                <w:b/>
                <w:lang w:val="pt-BR"/>
              </w:rPr>
              <w:t>]</w:t>
            </w:r>
          </w:p>
        </w:tc>
        <w:tc>
          <w:tcPr>
            <w:tcW w:w="4162" w:type="dxa"/>
          </w:tcPr>
          <w:p w14:paraId="3C5B611C" w14:textId="77777777" w:rsidR="00C22E28" w:rsidRPr="00267334" w:rsidRDefault="00C22E28" w:rsidP="00B22E0B">
            <w:pPr>
              <w:jc w:val="both"/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LOWE, David. Web system requirements: an overview. 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>Requirements Engineering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, v. 8, n. 2, p. 102-113, 2003.</w:t>
            </w:r>
          </w:p>
          <w:p w14:paraId="70D53ED4" w14:textId="77777777" w:rsidR="00F4454A" w:rsidRPr="00267334" w:rsidRDefault="00F4454A" w:rsidP="00B22E0B">
            <w:pPr>
              <w:jc w:val="both"/>
              <w:rPr>
                <w:rFonts w:ascii="Times" w:hAnsi="Times"/>
                <w:lang w:eastAsia="en-US"/>
              </w:rPr>
            </w:pPr>
          </w:p>
        </w:tc>
      </w:tr>
      <w:tr w:rsidR="00C22E28" w:rsidRPr="00267334" w14:paraId="22640D7F" w14:textId="77777777" w:rsidTr="005D16B2">
        <w:trPr>
          <w:trHeight w:val="680"/>
        </w:trPr>
        <w:tc>
          <w:tcPr>
            <w:tcW w:w="590" w:type="dxa"/>
          </w:tcPr>
          <w:p w14:paraId="1D7E2277" w14:textId="2E01B764" w:rsidR="00C22E28" w:rsidRPr="00267334" w:rsidRDefault="00C22E28" w:rsidP="0070368F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[1</w:t>
            </w:r>
            <w:r w:rsidR="0070368F" w:rsidRPr="00267334">
              <w:rPr>
                <w:b/>
                <w:lang w:val="pt-BR"/>
              </w:rPr>
              <w:t>6</w:t>
            </w:r>
            <w:r w:rsidRPr="00267334">
              <w:rPr>
                <w:b/>
                <w:lang w:val="pt-BR"/>
              </w:rPr>
              <w:t>]</w:t>
            </w:r>
          </w:p>
        </w:tc>
        <w:tc>
          <w:tcPr>
            <w:tcW w:w="4162" w:type="dxa"/>
          </w:tcPr>
          <w:p w14:paraId="5979D824" w14:textId="77777777" w:rsidR="00C22E28" w:rsidRPr="00267334" w:rsidRDefault="00C22E28" w:rsidP="00B22E0B">
            <w:pPr>
              <w:jc w:val="both"/>
              <w:rPr>
                <w:rFonts w:ascii="Times" w:hAnsi="Times" w:cs="Arial"/>
                <w:i/>
                <w:iCs/>
                <w:color w:val="000000"/>
                <w:lang w:val="pt-BR" w:eastAsia="en-US"/>
              </w:rPr>
            </w:pPr>
            <w:r w:rsidRPr="00267334">
              <w:rPr>
                <w:rFonts w:ascii="Times" w:hAnsi="Times" w:cs="Arial"/>
                <w:iCs/>
                <w:color w:val="000000"/>
                <w:lang w:val="pt-BR" w:eastAsia="en-US"/>
              </w:rPr>
              <w:t>MINISTÉRIO DA SAÚDE DO BRASIL</w:t>
            </w:r>
            <w:r w:rsidRPr="00267334">
              <w:rPr>
                <w:rFonts w:ascii="Times" w:hAnsi="Times"/>
                <w:lang w:val="pt-BR"/>
              </w:rPr>
              <w:t xml:space="preserve">, </w:t>
            </w:r>
            <w:r w:rsidRPr="00267334">
              <w:rPr>
                <w:rFonts w:ascii="Times" w:hAnsi="Times" w:cs="Arial"/>
                <w:color w:val="000000"/>
                <w:lang w:val="pt-BR" w:eastAsia="en-US"/>
              </w:rPr>
              <w:t>Bol</w:t>
            </w:r>
            <w:r w:rsidRPr="00267334">
              <w:rPr>
                <w:rFonts w:ascii="Times" w:hAnsi="Times" w:cs="Arial"/>
                <w:color w:val="000000"/>
                <w:lang w:val="pt-BR" w:eastAsia="en-US"/>
              </w:rPr>
              <w:t>e</w:t>
            </w:r>
            <w:r w:rsidRPr="00267334">
              <w:rPr>
                <w:rFonts w:ascii="Times" w:hAnsi="Times" w:cs="Arial"/>
                <w:color w:val="000000"/>
                <w:lang w:val="pt-BR" w:eastAsia="en-US"/>
              </w:rPr>
              <w:t xml:space="preserve">tim Epidemiológico - Secretaria de Vigilância em Saúde − </w:t>
            </w:r>
            <w:r w:rsidRPr="00267334">
              <w:rPr>
                <w:rFonts w:ascii="Times" w:hAnsi="Times" w:cs="Arial"/>
                <w:i/>
                <w:iCs/>
                <w:color w:val="000000"/>
                <w:lang w:val="pt-BR" w:eastAsia="en-US"/>
              </w:rPr>
              <w:t>Volume 47 N° 20,  2016.</w:t>
            </w:r>
          </w:p>
          <w:p w14:paraId="0AFCE183" w14:textId="77777777" w:rsidR="00C22E28" w:rsidRPr="00267334" w:rsidRDefault="00C22E28" w:rsidP="00B22E0B">
            <w:pPr>
              <w:jc w:val="both"/>
              <w:rPr>
                <w:rFonts w:ascii="Times" w:hAnsi="Times"/>
                <w:lang w:val="pt-BR" w:eastAsia="en-US"/>
              </w:rPr>
            </w:pPr>
          </w:p>
        </w:tc>
      </w:tr>
      <w:tr w:rsidR="00C22E28" w:rsidRPr="00267334" w14:paraId="51342721" w14:textId="77777777" w:rsidTr="00D639C6">
        <w:trPr>
          <w:trHeight w:val="680"/>
        </w:trPr>
        <w:tc>
          <w:tcPr>
            <w:tcW w:w="590" w:type="dxa"/>
          </w:tcPr>
          <w:p w14:paraId="40DD00AC" w14:textId="560E7E6D" w:rsidR="00C22E28" w:rsidRPr="00267334" w:rsidRDefault="00C22E28" w:rsidP="00F4454A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[1</w:t>
            </w:r>
            <w:r w:rsidR="0070368F" w:rsidRPr="00267334">
              <w:rPr>
                <w:b/>
                <w:lang w:val="pt-BR"/>
              </w:rPr>
              <w:t>7</w:t>
            </w:r>
            <w:r w:rsidRPr="00267334">
              <w:rPr>
                <w:b/>
                <w:lang w:val="pt-BR"/>
              </w:rPr>
              <w:t>]</w:t>
            </w:r>
          </w:p>
        </w:tc>
        <w:tc>
          <w:tcPr>
            <w:tcW w:w="4162" w:type="dxa"/>
          </w:tcPr>
          <w:p w14:paraId="4821BBF3" w14:textId="5A91958E" w:rsidR="00C22E28" w:rsidRPr="00267334" w:rsidRDefault="00C22E28" w:rsidP="00F4454A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MORO VISCONTI, Roberto; LAROCCA, A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l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 xml:space="preserve">berto; MARCONI, Michele. 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Malaria Geo-Localization with Mobile-Health Applic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a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tions. 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Available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at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 xml:space="preserve"> SSRN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, 2015.</w:t>
            </w:r>
          </w:p>
        </w:tc>
      </w:tr>
    </w:tbl>
    <w:p w14:paraId="36544FE4" w14:textId="77777777" w:rsidR="006C4D59" w:rsidRPr="00267334" w:rsidRDefault="006C4D59" w:rsidP="00B22E0B">
      <w:pPr>
        <w:pStyle w:val="Reference"/>
        <w:tabs>
          <w:tab w:val="left" w:pos="0"/>
          <w:tab w:val="left" w:pos="1418"/>
          <w:tab w:val="left" w:pos="2835"/>
          <w:tab w:val="left" w:pos="4251"/>
        </w:tabs>
        <w:spacing w:before="0" w:after="0"/>
        <w:ind w:left="0" w:firstLine="0"/>
        <w:rPr>
          <w:lang w:val="pt-BR"/>
        </w:rPr>
      </w:pP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590"/>
        <w:gridCol w:w="4162"/>
      </w:tblGrid>
      <w:tr w:rsidR="00AE4005" w:rsidRPr="00267334" w14:paraId="3FD4E2F8" w14:textId="77777777" w:rsidTr="00680C72">
        <w:trPr>
          <w:trHeight w:val="680"/>
        </w:trPr>
        <w:tc>
          <w:tcPr>
            <w:tcW w:w="590" w:type="dxa"/>
          </w:tcPr>
          <w:p w14:paraId="4F93B1A3" w14:textId="144BAAFF" w:rsidR="00AE4005" w:rsidRPr="00267334" w:rsidRDefault="0070368F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[18</w:t>
            </w:r>
            <w:r w:rsidR="00AE4005" w:rsidRPr="00267334">
              <w:rPr>
                <w:b/>
                <w:lang w:val="pt-BR"/>
              </w:rPr>
              <w:t>]</w:t>
            </w:r>
          </w:p>
        </w:tc>
        <w:tc>
          <w:tcPr>
            <w:tcW w:w="4162" w:type="dxa"/>
          </w:tcPr>
          <w:p w14:paraId="7012A67C" w14:textId="1E2343DA" w:rsidR="00AE4005" w:rsidRPr="00267334" w:rsidRDefault="00116502" w:rsidP="00B22E0B">
            <w:pPr>
              <w:jc w:val="both"/>
              <w:rPr>
                <w:rFonts w:ascii="Times" w:hAnsi="Times"/>
                <w:lang w:val="pt-BR"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 xml:space="preserve">MORSE, Stephen S. et al. </w:t>
            </w:r>
            <w:proofErr w:type="spellStart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ProMED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 xml:space="preserve"> global mon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i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toring of emerging diseases: design for a demo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n</w:t>
            </w: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stration program. 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 xml:space="preserve">Health 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val="pt-BR" w:eastAsia="en-US"/>
              </w:rPr>
              <w:t>Policy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val="pt-BR" w:eastAsia="en-US"/>
              </w:rPr>
              <w:t>, v. 38, n. 3, p. 135-153, 1996.</w:t>
            </w:r>
          </w:p>
          <w:p w14:paraId="1689CEF2" w14:textId="77777777" w:rsidR="00AE4005" w:rsidRPr="00267334" w:rsidRDefault="00AE4005" w:rsidP="00B22E0B">
            <w:pPr>
              <w:jc w:val="both"/>
              <w:rPr>
                <w:rFonts w:ascii="Times" w:hAnsi="Times"/>
                <w:lang w:val="pt-BR" w:eastAsia="en-US"/>
              </w:rPr>
            </w:pPr>
          </w:p>
        </w:tc>
      </w:tr>
      <w:tr w:rsidR="00843467" w:rsidRPr="00267334" w14:paraId="437CDA8D" w14:textId="77777777" w:rsidTr="00843467">
        <w:trPr>
          <w:trHeight w:val="680"/>
        </w:trPr>
        <w:tc>
          <w:tcPr>
            <w:tcW w:w="590" w:type="dxa"/>
          </w:tcPr>
          <w:p w14:paraId="52F08DDB" w14:textId="2C22B2A0" w:rsidR="00843467" w:rsidRPr="00267334" w:rsidRDefault="0070368F" w:rsidP="00B22E0B">
            <w:pPr>
              <w:pStyle w:val="Bibliogr"/>
              <w:spacing w:line="240" w:lineRule="auto"/>
              <w:rPr>
                <w:b/>
                <w:lang w:val="pt-BR"/>
              </w:rPr>
            </w:pPr>
            <w:r w:rsidRPr="00267334">
              <w:rPr>
                <w:b/>
                <w:lang w:val="pt-BR"/>
              </w:rPr>
              <w:t>[19</w:t>
            </w:r>
            <w:r w:rsidR="00843467" w:rsidRPr="00267334">
              <w:rPr>
                <w:b/>
                <w:lang w:val="pt-BR"/>
              </w:rPr>
              <w:t>]</w:t>
            </w:r>
          </w:p>
        </w:tc>
        <w:tc>
          <w:tcPr>
            <w:tcW w:w="4162" w:type="dxa"/>
          </w:tcPr>
          <w:p w14:paraId="75A94DC1" w14:textId="77777777" w:rsidR="00116502" w:rsidRPr="00267334" w:rsidRDefault="00116502" w:rsidP="00B22E0B">
            <w:pPr>
              <w:jc w:val="both"/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</w:pPr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MYKHALOVSKIY, Eric; WEIR, Lorna. The Global Public Health Intelligence Network and early warning outbreak detection: a Canadian contribution to global public health. </w:t>
            </w:r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 xml:space="preserve">Canadian Journal of Public Health/Revue 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>Canadienne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 xml:space="preserve"> de 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>Sante'e</w:t>
            </w:r>
            <w:proofErr w:type="spellEnd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67334">
              <w:rPr>
                <w:rFonts w:ascii="Times" w:hAnsi="Times" w:cs="Arial"/>
                <w:b/>
                <w:bCs/>
                <w:color w:val="222222"/>
                <w:shd w:val="clear" w:color="auto" w:fill="FFFFFF"/>
                <w:lang w:eastAsia="en-US"/>
              </w:rPr>
              <w:t>Publique</w:t>
            </w:r>
            <w:proofErr w:type="spellEnd"/>
            <w:r w:rsidRPr="00267334"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  <w:t>, p. 42-44, 2006.</w:t>
            </w:r>
          </w:p>
          <w:p w14:paraId="2AC81D58" w14:textId="77777777" w:rsidR="00843467" w:rsidRPr="00267334" w:rsidRDefault="00843467" w:rsidP="00B22E0B">
            <w:pPr>
              <w:jc w:val="both"/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</w:pPr>
          </w:p>
          <w:p w14:paraId="5A1A7163" w14:textId="77777777" w:rsidR="00843467" w:rsidRPr="00267334" w:rsidRDefault="00843467" w:rsidP="00B22E0B">
            <w:pPr>
              <w:jc w:val="both"/>
              <w:rPr>
                <w:rFonts w:ascii="Times" w:hAnsi="Times" w:cs="Arial"/>
                <w:color w:val="222222"/>
                <w:shd w:val="clear" w:color="auto" w:fill="FFFFFF"/>
                <w:lang w:eastAsia="en-US"/>
              </w:rPr>
            </w:pPr>
          </w:p>
        </w:tc>
      </w:tr>
    </w:tbl>
    <w:p w14:paraId="6F6AD28D" w14:textId="77777777" w:rsidR="00AE4005" w:rsidRPr="00267334" w:rsidRDefault="00AE4005" w:rsidP="00B22E0B">
      <w:pPr>
        <w:pStyle w:val="Reference"/>
        <w:tabs>
          <w:tab w:val="left" w:pos="0"/>
          <w:tab w:val="left" w:pos="1418"/>
          <w:tab w:val="left" w:pos="2835"/>
          <w:tab w:val="left" w:pos="4251"/>
        </w:tabs>
        <w:spacing w:before="0" w:after="0"/>
        <w:ind w:left="0" w:firstLine="0"/>
        <w:rPr>
          <w:lang w:val="en-US"/>
        </w:rPr>
      </w:pPr>
    </w:p>
    <w:p w14:paraId="701C50BF" w14:textId="77777777" w:rsidR="00AE4005" w:rsidRPr="00267334" w:rsidRDefault="00AE4005" w:rsidP="00B22E0B">
      <w:pPr>
        <w:pStyle w:val="Reference"/>
        <w:tabs>
          <w:tab w:val="left" w:pos="0"/>
          <w:tab w:val="left" w:pos="1418"/>
          <w:tab w:val="left" w:pos="2835"/>
          <w:tab w:val="left" w:pos="4251"/>
        </w:tabs>
        <w:spacing w:before="0" w:after="0"/>
        <w:ind w:left="0" w:firstLine="0"/>
        <w:rPr>
          <w:lang w:val="en-US"/>
        </w:rPr>
      </w:pPr>
    </w:p>
    <w:p w14:paraId="0952B463" w14:textId="77777777" w:rsidR="00AE4005" w:rsidRPr="00267334" w:rsidRDefault="00AE4005" w:rsidP="00B22E0B">
      <w:pPr>
        <w:pStyle w:val="Reference"/>
        <w:tabs>
          <w:tab w:val="left" w:pos="0"/>
          <w:tab w:val="left" w:pos="1418"/>
          <w:tab w:val="left" w:pos="2835"/>
          <w:tab w:val="left" w:pos="4251"/>
        </w:tabs>
        <w:spacing w:before="0" w:after="0"/>
        <w:ind w:left="0" w:firstLine="0"/>
        <w:rPr>
          <w:lang w:val="en-US"/>
        </w:rPr>
      </w:pPr>
    </w:p>
    <w:p w14:paraId="44DEFD53" w14:textId="77777777" w:rsidR="00AE4005" w:rsidRPr="00267334" w:rsidRDefault="00AE4005" w:rsidP="00B22E0B">
      <w:pPr>
        <w:pStyle w:val="Reference"/>
        <w:tabs>
          <w:tab w:val="left" w:pos="0"/>
          <w:tab w:val="left" w:pos="1418"/>
          <w:tab w:val="left" w:pos="2835"/>
          <w:tab w:val="left" w:pos="4251"/>
        </w:tabs>
        <w:spacing w:before="0" w:after="0"/>
        <w:ind w:left="0" w:firstLine="0"/>
        <w:rPr>
          <w:lang w:val="en-US"/>
        </w:rPr>
      </w:pPr>
    </w:p>
    <w:p w14:paraId="39A93E4E" w14:textId="77777777" w:rsidR="00AE4005" w:rsidRPr="00267334" w:rsidRDefault="00AE4005" w:rsidP="00B22E0B">
      <w:pPr>
        <w:pStyle w:val="Reference"/>
        <w:tabs>
          <w:tab w:val="left" w:pos="0"/>
          <w:tab w:val="left" w:pos="1418"/>
          <w:tab w:val="left" w:pos="2835"/>
          <w:tab w:val="left" w:pos="4251"/>
        </w:tabs>
        <w:spacing w:before="0" w:after="0"/>
        <w:ind w:left="0" w:firstLine="0"/>
        <w:rPr>
          <w:lang w:val="en-US"/>
        </w:rPr>
      </w:pPr>
    </w:p>
    <w:p w14:paraId="2CC8186B" w14:textId="77777777" w:rsidR="00AE4005" w:rsidRPr="00267334" w:rsidRDefault="00AE4005" w:rsidP="0024416C">
      <w:pPr>
        <w:pStyle w:val="Reference"/>
        <w:tabs>
          <w:tab w:val="left" w:pos="0"/>
          <w:tab w:val="left" w:pos="1418"/>
          <w:tab w:val="left" w:pos="2835"/>
          <w:tab w:val="left" w:pos="4251"/>
        </w:tabs>
        <w:spacing w:before="0" w:after="0"/>
        <w:ind w:left="0" w:firstLine="0"/>
        <w:rPr>
          <w:lang w:val="en-US"/>
        </w:rPr>
      </w:pPr>
    </w:p>
    <w:p w14:paraId="135D91CC" w14:textId="77777777" w:rsidR="00AE4005" w:rsidRPr="00267334" w:rsidRDefault="00AE4005" w:rsidP="0024416C">
      <w:pPr>
        <w:pStyle w:val="Reference"/>
        <w:tabs>
          <w:tab w:val="left" w:pos="0"/>
          <w:tab w:val="left" w:pos="1418"/>
          <w:tab w:val="left" w:pos="2835"/>
          <w:tab w:val="left" w:pos="4251"/>
        </w:tabs>
        <w:spacing w:before="0" w:after="0"/>
        <w:ind w:left="0" w:firstLine="0"/>
        <w:rPr>
          <w:lang w:val="en-US"/>
        </w:rPr>
      </w:pPr>
    </w:p>
    <w:p w14:paraId="4AB18B50" w14:textId="77777777" w:rsidR="006C4D59" w:rsidRPr="00311672" w:rsidRDefault="006C4D59">
      <w:pPr>
        <w:pStyle w:val="Reference"/>
        <w:tabs>
          <w:tab w:val="left" w:pos="0"/>
          <w:tab w:val="left" w:pos="1418"/>
          <w:tab w:val="left" w:pos="2835"/>
          <w:tab w:val="left" w:pos="4251"/>
        </w:tabs>
        <w:spacing w:before="0" w:after="0"/>
        <w:ind w:left="0" w:firstLine="0"/>
        <w:rPr>
          <w:sz w:val="22"/>
          <w:szCs w:val="22"/>
          <w:lang w:val="en-US"/>
        </w:rPr>
      </w:pPr>
    </w:p>
    <w:sectPr w:rsidR="006C4D59" w:rsidRPr="00311672">
      <w:footnotePr>
        <w:numRestart w:val="eachPage"/>
      </w:footnotePr>
      <w:type w:val="continuous"/>
      <w:pgSz w:w="12242" w:h="15842" w:code="1"/>
      <w:pgMar w:top="1418" w:right="1134" w:bottom="1418" w:left="1418" w:header="567" w:footer="567" w:gutter="0"/>
      <w:cols w:num="2" w:space="397"/>
      <w:noEndnote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456CB8F" w15:done="0"/>
  <w15:commentEx w15:paraId="4A9A842C" w15:done="0"/>
  <w15:commentEx w15:paraId="7918BEEB" w15:done="0"/>
  <w15:commentEx w15:paraId="7452AFE8" w15:done="0"/>
  <w15:commentEx w15:paraId="50E96592" w15:done="0"/>
  <w15:commentEx w15:paraId="35EC297A" w15:done="0"/>
  <w15:commentEx w15:paraId="090B33FD" w15:done="0"/>
  <w15:commentEx w15:paraId="6EDB3DCC" w15:done="0"/>
  <w15:commentEx w15:paraId="6199400C" w15:done="0"/>
  <w15:commentEx w15:paraId="2E087F00" w15:done="0"/>
  <w15:commentEx w15:paraId="0DB24160" w15:done="0"/>
  <w15:commentEx w15:paraId="1273649C" w15:done="0"/>
  <w15:commentEx w15:paraId="240BF6F4" w15:done="0"/>
  <w15:commentEx w15:paraId="74B5BB64" w15:done="0"/>
  <w15:commentEx w15:paraId="63DCF129" w15:done="0"/>
  <w15:commentEx w15:paraId="3E047749" w15:done="0"/>
  <w15:commentEx w15:paraId="60887911" w15:done="0"/>
  <w15:commentEx w15:paraId="6513C4FC" w15:done="0"/>
  <w15:commentEx w15:paraId="631277B8" w15:done="0"/>
  <w15:commentEx w15:paraId="5D533E4A" w15:done="0"/>
  <w15:commentEx w15:paraId="3F47B863" w15:done="0"/>
  <w15:commentEx w15:paraId="7CE2A0FB" w15:done="0"/>
  <w15:commentEx w15:paraId="44F820B7" w15:done="0"/>
  <w15:commentEx w15:paraId="5C5630C8" w15:done="0"/>
  <w15:commentEx w15:paraId="47BEDF3F" w15:done="0"/>
  <w15:commentEx w15:paraId="7391DEF1" w15:done="0"/>
  <w15:commentEx w15:paraId="49A1E8DC" w15:done="0"/>
  <w15:commentEx w15:paraId="27A0EB20" w15:done="0"/>
  <w15:commentEx w15:paraId="6C820F20" w15:done="0"/>
  <w15:commentEx w15:paraId="0B077DDF" w15:done="0"/>
  <w15:commentEx w15:paraId="015EFCCF" w15:done="0"/>
  <w15:commentEx w15:paraId="39A13511" w15:done="0"/>
  <w15:commentEx w15:paraId="0348A960" w15:done="0"/>
  <w15:commentEx w15:paraId="138B172D" w15:done="0"/>
  <w15:commentEx w15:paraId="3246E042" w15:done="0"/>
  <w15:commentEx w15:paraId="46B00027" w15:done="0"/>
  <w15:commentEx w15:paraId="2928B4BE" w15:done="0"/>
  <w15:commentEx w15:paraId="56C8D8F3" w15:done="0"/>
  <w15:commentEx w15:paraId="69E6DBF0" w15:done="0"/>
  <w15:commentEx w15:paraId="3D77B01F" w15:done="0"/>
  <w15:commentEx w15:paraId="34037F54" w15:done="0"/>
  <w15:commentEx w15:paraId="10F8A832" w15:done="0"/>
  <w15:commentEx w15:paraId="25222117" w15:done="0"/>
  <w15:commentEx w15:paraId="6417D2A7" w15:done="0"/>
  <w15:commentEx w15:paraId="5878785F" w15:done="0"/>
  <w15:commentEx w15:paraId="01E788C3" w15:done="0"/>
  <w15:commentEx w15:paraId="69C630E8" w15:done="0"/>
  <w15:commentEx w15:paraId="03CB3AF3" w15:done="0"/>
  <w15:commentEx w15:paraId="1F994DE4" w15:done="0"/>
  <w15:commentEx w15:paraId="7472B27D" w15:done="0"/>
  <w15:commentEx w15:paraId="708371D7" w15:done="0"/>
  <w15:commentEx w15:paraId="69BD8042" w15:done="0"/>
  <w15:commentEx w15:paraId="4A475BA6" w15:done="0"/>
  <w15:commentEx w15:paraId="100B5B11" w15:done="0"/>
  <w15:commentEx w15:paraId="6B4ED202" w15:done="0"/>
  <w15:commentEx w15:paraId="2D661B75" w15:done="0"/>
  <w15:commentEx w15:paraId="373218AF" w15:done="0"/>
  <w15:commentEx w15:paraId="68A2C274" w15:done="0"/>
  <w15:commentEx w15:paraId="751B8282" w15:done="0"/>
  <w15:commentEx w15:paraId="66BF0C06" w15:done="0"/>
  <w15:commentEx w15:paraId="3D23D989" w15:done="0"/>
  <w15:commentEx w15:paraId="4C2417E7" w15:done="0"/>
  <w15:commentEx w15:paraId="73DD3FB8" w15:done="0"/>
  <w15:commentEx w15:paraId="1DDB55BB" w15:done="0"/>
  <w15:commentEx w15:paraId="49A83447" w15:done="0"/>
  <w15:commentEx w15:paraId="63CA3FDF" w15:done="0"/>
  <w15:commentEx w15:paraId="34C71785" w15:done="0"/>
  <w15:commentEx w15:paraId="69AC9F0E" w15:done="0"/>
  <w15:commentEx w15:paraId="24691A9A" w15:done="0"/>
  <w15:commentEx w15:paraId="3DC312DE" w15:done="0"/>
  <w15:commentEx w15:paraId="01A4B2EE" w15:done="0"/>
  <w15:commentEx w15:paraId="66B3DAC5" w15:done="0"/>
  <w15:commentEx w15:paraId="70F7AE4B" w15:done="0"/>
  <w15:commentEx w15:paraId="02495735" w15:done="0"/>
  <w15:commentEx w15:paraId="356F8EDA" w15:done="0"/>
  <w15:commentEx w15:paraId="1BEC6D89" w15:done="0"/>
  <w15:commentEx w15:paraId="513558A8" w15:done="0"/>
  <w15:commentEx w15:paraId="28B8CE0E" w15:done="0"/>
  <w15:commentEx w15:paraId="7229E74A" w15:done="0"/>
  <w15:commentEx w15:paraId="541A346F" w15:done="0"/>
  <w15:commentEx w15:paraId="741E668C" w15:done="0"/>
  <w15:commentEx w15:paraId="0F15148D" w15:done="0"/>
  <w15:commentEx w15:paraId="417CC16D" w15:done="0"/>
  <w15:commentEx w15:paraId="65BEC3C3" w15:done="0"/>
  <w15:commentEx w15:paraId="11534443" w15:done="0"/>
  <w15:commentEx w15:paraId="608A690B" w15:done="0"/>
  <w15:commentEx w15:paraId="1DE9A205" w15:done="0"/>
  <w15:commentEx w15:paraId="4716CA52" w15:done="0"/>
  <w15:commentEx w15:paraId="22EDE90E" w15:done="0"/>
  <w15:commentEx w15:paraId="0858CCBA" w15:done="0"/>
  <w15:commentEx w15:paraId="69A2D127" w15:done="0"/>
  <w15:commentEx w15:paraId="2792C1B3" w15:done="0"/>
  <w15:commentEx w15:paraId="6706CD9E" w15:done="0"/>
  <w15:commentEx w15:paraId="20D81DE2" w15:done="0"/>
  <w15:commentEx w15:paraId="75A26F8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01D46" w14:textId="77777777" w:rsidR="003C1A1F" w:rsidRDefault="003C1A1F">
      <w:r>
        <w:separator/>
      </w:r>
    </w:p>
  </w:endnote>
  <w:endnote w:type="continuationSeparator" w:id="0">
    <w:p w14:paraId="7302DCF9" w14:textId="77777777" w:rsidR="003C1A1F" w:rsidRDefault="003C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erif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witzerlandNarrow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nyx BT">
    <w:altName w:val="Bookman Old Style"/>
    <w:charset w:val="00"/>
    <w:family w:val="decorative"/>
    <w:pitch w:val="variable"/>
    <w:sig w:usb0="00000007" w:usb1="00000000" w:usb2="00000000" w:usb3="00000000" w:csb0="00000011" w:csb1="00000000"/>
  </w:font>
  <w:font w:name="SwitzerlandLigh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witzerland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97868" w14:textId="77777777" w:rsidR="003C1A1F" w:rsidRDefault="003C1A1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1EC8">
      <w:rPr>
        <w:rStyle w:val="PageNumber"/>
        <w:noProof/>
      </w:rPr>
      <w:t>10</w:t>
    </w:r>
    <w:r>
      <w:rPr>
        <w:rStyle w:val="PageNumber"/>
      </w:rPr>
      <w:fldChar w:fldCharType="end"/>
    </w:r>
  </w:p>
  <w:p w14:paraId="4F1D1FF9" w14:textId="77777777" w:rsidR="003C1A1F" w:rsidRDefault="003C1A1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55A2E" w14:textId="77777777" w:rsidR="003C1A1F" w:rsidRDefault="003C1A1F">
    <w:pPr>
      <w:pStyle w:val="Footer"/>
      <w:framePr w:wrap="around" w:vAnchor="text" w:hAnchor="page" w:x="10945" w:y="-53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01E0">
      <w:rPr>
        <w:rStyle w:val="PageNumber"/>
        <w:noProof/>
      </w:rPr>
      <w:t>9</w:t>
    </w:r>
    <w:r>
      <w:rPr>
        <w:rStyle w:val="PageNumber"/>
      </w:rPr>
      <w:fldChar w:fldCharType="end"/>
    </w:r>
  </w:p>
  <w:p w14:paraId="7BA16B9A" w14:textId="77777777" w:rsidR="003C1A1F" w:rsidRDefault="003C1A1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696A3" w14:textId="77777777" w:rsidR="003C1A1F" w:rsidRDefault="003C1A1F">
      <w:r>
        <w:separator/>
      </w:r>
    </w:p>
  </w:footnote>
  <w:footnote w:type="continuationSeparator" w:id="0">
    <w:p w14:paraId="22991C5A" w14:textId="77777777" w:rsidR="003C1A1F" w:rsidRDefault="003C1A1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9C5E8" w14:textId="77777777" w:rsidR="003C1A1F" w:rsidRPr="00D249E9" w:rsidRDefault="003C1A1F" w:rsidP="007010F1">
    <w:pPr>
      <w:pStyle w:val="Header"/>
      <w:pBdr>
        <w:bottom w:val="single" w:sz="6" w:space="1" w:color="auto"/>
      </w:pBdr>
      <w:rPr>
        <w:color w:val="000000" w:themeColor="text1"/>
        <w:lang w:val="pt-BR"/>
      </w:rPr>
    </w:pPr>
    <w:r w:rsidRPr="007010F1">
      <w:rPr>
        <w:lang w:val="pt-BR"/>
      </w:rPr>
      <w:tab/>
    </w:r>
    <w:r w:rsidRPr="00D249E9">
      <w:rPr>
        <w:color w:val="000000" w:themeColor="text1"/>
        <w:lang w:val="pt-BR"/>
      </w:rPr>
      <w:t xml:space="preserve"> </w:t>
    </w:r>
  </w:p>
  <w:p w14:paraId="3CF35FB9" w14:textId="172E2981" w:rsidR="003C1A1F" w:rsidRPr="007010F1" w:rsidRDefault="003C1A1F" w:rsidP="001B5411">
    <w:pPr>
      <w:pStyle w:val="Header"/>
      <w:pBdr>
        <w:bottom w:val="single" w:sz="6" w:space="1" w:color="auto"/>
      </w:pBdr>
      <w:rPr>
        <w:lang w:val="pt-BR"/>
      </w:rPr>
    </w:pPr>
    <w:r w:rsidRPr="00D249E9">
      <w:rPr>
        <w:color w:val="000000" w:themeColor="text1"/>
        <w:lang w:val="pt-BR"/>
      </w:rPr>
      <w:t>Luz, André</w:t>
    </w:r>
    <w:r w:rsidRPr="00D249E9">
      <w:rPr>
        <w:color w:val="000000" w:themeColor="text1"/>
        <w:lang w:val="pt-BR"/>
      </w:rPr>
      <w:tab/>
    </w:r>
  </w:p>
  <w:p w14:paraId="5FAC0616" w14:textId="77777777" w:rsidR="003C1A1F" w:rsidRPr="007010F1" w:rsidRDefault="003C1A1F">
    <w:pPr>
      <w:pStyle w:val="Header"/>
      <w:rPr>
        <w:lang w:val="pt-BR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69D95" w14:textId="3C0A6494" w:rsidR="003C1A1F" w:rsidRPr="001B5411" w:rsidRDefault="003C1A1F" w:rsidP="007010F1">
    <w:pPr>
      <w:pStyle w:val="Header"/>
      <w:pBdr>
        <w:bottom w:val="single" w:sz="6" w:space="1" w:color="auto"/>
      </w:pBdr>
      <w:rPr>
        <w:color w:val="000000" w:themeColor="text1"/>
        <w:lang w:val="pt-BR"/>
      </w:rPr>
    </w:pPr>
    <w:r>
      <w:rPr>
        <w:lang w:val="pt-BR"/>
      </w:rPr>
      <w:t>Luz, André</w:t>
    </w:r>
    <w:r>
      <w:rPr>
        <w:lang w:val="pt-BR"/>
      </w:rPr>
      <w:tab/>
    </w:r>
    <w:r w:rsidRPr="001B5411">
      <w:rPr>
        <w:color w:val="FFFFFF" w:themeColor="background1"/>
        <w:lang w:val="pt-BR"/>
      </w:rPr>
      <w:t>Aqui aparece o título do Artigo</w:t>
    </w:r>
  </w:p>
  <w:p w14:paraId="5C5DF0F9" w14:textId="77777777" w:rsidR="003C1A1F" w:rsidRPr="007010F1" w:rsidRDefault="003C1A1F" w:rsidP="007010F1">
    <w:pPr>
      <w:pStyle w:val="Header"/>
      <w:rPr>
        <w:lang w:val="pt-BR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CF650B"/>
    <w:multiLevelType w:val="singleLevel"/>
    <w:tmpl w:val="5AB8BE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86B0F55"/>
    <w:multiLevelType w:val="hybridMultilevel"/>
    <w:tmpl w:val="C396D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610E6"/>
    <w:multiLevelType w:val="multilevel"/>
    <w:tmpl w:val="067E8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21655BE4"/>
    <w:multiLevelType w:val="singleLevel"/>
    <w:tmpl w:val="34CE53B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5">
    <w:nsid w:val="24EE697D"/>
    <w:multiLevelType w:val="multilevel"/>
    <w:tmpl w:val="66B0F2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7721EA6"/>
    <w:multiLevelType w:val="multilevel"/>
    <w:tmpl w:val="1C904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FA7AE5"/>
    <w:multiLevelType w:val="multilevel"/>
    <w:tmpl w:val="1C904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541350"/>
    <w:multiLevelType w:val="singleLevel"/>
    <w:tmpl w:val="16CE5004"/>
    <w:lvl w:ilvl="0">
      <w:start w:val="1"/>
      <w:numFmt w:val="lowerLetter"/>
      <w:lvlText w:val="(%1)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9">
    <w:nsid w:val="61D57641"/>
    <w:multiLevelType w:val="multilevel"/>
    <w:tmpl w:val="1C904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A04CCF"/>
    <w:multiLevelType w:val="hybridMultilevel"/>
    <w:tmpl w:val="1C9042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20055F"/>
    <w:multiLevelType w:val="singleLevel"/>
    <w:tmpl w:val="91665CEA"/>
    <w:lvl w:ilvl="0">
      <w:start w:val="1"/>
      <w:numFmt w:val="lowerRoman"/>
      <w:lvlText w:val="(%1)"/>
      <w:lvlJc w:val="left"/>
      <w:pPr>
        <w:tabs>
          <w:tab w:val="num" w:pos="1004"/>
        </w:tabs>
        <w:ind w:left="1004" w:hanging="720"/>
      </w:pPr>
      <w:rPr>
        <w:rFonts w:hint="default"/>
      </w:rPr>
    </w:lvl>
  </w:abstractNum>
  <w:abstractNum w:abstractNumId="12">
    <w:nsid w:val="7F651A4F"/>
    <w:multiLevelType w:val="hybridMultilevel"/>
    <w:tmpl w:val="0C161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•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ù"/>
        <w:legacy w:legacy="1" w:legacySpace="0" w:legacyIndent="283"/>
        <w:lvlJc w:val="left"/>
        <w:pPr>
          <w:ind w:left="567" w:hanging="283"/>
        </w:pPr>
        <w:rPr>
          <w:rFonts w:ascii="Courier New" w:hAnsi="Courier New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•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</w:num>
  <w:num w:numId="10">
    <w:abstractNumId w:val="8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2">
    <w:abstractNumId w:val="11"/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MS Serif" w:hAnsi="MS Serif" w:hint="default"/>
          <w:sz w:val="16"/>
        </w:rPr>
      </w:lvl>
    </w:lvlOverride>
  </w:num>
  <w:num w:numId="14">
    <w:abstractNumId w:val="2"/>
  </w:num>
  <w:num w:numId="15">
    <w:abstractNumId w:val="10"/>
  </w:num>
  <w:num w:numId="16">
    <w:abstractNumId w:val="12"/>
  </w:num>
  <w:num w:numId="17">
    <w:abstractNumId w:val="6"/>
  </w:num>
  <w:num w:numId="18">
    <w:abstractNumId w:val="9"/>
  </w:num>
  <w:num w:numId="19">
    <w:abstractNumId w:val="7"/>
  </w:num>
  <w:num w:numId="20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ilo Araújo">
    <w15:presenceInfo w15:providerId="Windows Live" w15:userId="c1ec3c4b23df02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intFractionalCharacterWidth/>
  <w:mirrorMargins/>
  <w:hideGrammaticalErrors/>
  <w:activeWritingStyle w:appName="MSWord" w:lang="en-US" w:vendorID="8" w:dllVersion="513" w:checkStyle="1"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1F"/>
    <w:rsid w:val="00001B45"/>
    <w:rsid w:val="0000321E"/>
    <w:rsid w:val="000051EF"/>
    <w:rsid w:val="000119E9"/>
    <w:rsid w:val="00014FB7"/>
    <w:rsid w:val="000156EE"/>
    <w:rsid w:val="00020737"/>
    <w:rsid w:val="000208A4"/>
    <w:rsid w:val="00021A80"/>
    <w:rsid w:val="0002592A"/>
    <w:rsid w:val="00026D2E"/>
    <w:rsid w:val="000312B7"/>
    <w:rsid w:val="000322AF"/>
    <w:rsid w:val="000329CD"/>
    <w:rsid w:val="00033BB8"/>
    <w:rsid w:val="0003512D"/>
    <w:rsid w:val="0003694F"/>
    <w:rsid w:val="00036CA9"/>
    <w:rsid w:val="00037C00"/>
    <w:rsid w:val="000407AD"/>
    <w:rsid w:val="000407E1"/>
    <w:rsid w:val="00041629"/>
    <w:rsid w:val="00042332"/>
    <w:rsid w:val="00047494"/>
    <w:rsid w:val="00052BC0"/>
    <w:rsid w:val="00053A84"/>
    <w:rsid w:val="00056132"/>
    <w:rsid w:val="00057119"/>
    <w:rsid w:val="00060402"/>
    <w:rsid w:val="00060724"/>
    <w:rsid w:val="00060C99"/>
    <w:rsid w:val="00063908"/>
    <w:rsid w:val="000800C7"/>
    <w:rsid w:val="00087C76"/>
    <w:rsid w:val="000A0F84"/>
    <w:rsid w:val="000B34BB"/>
    <w:rsid w:val="000B4E15"/>
    <w:rsid w:val="000B5BB0"/>
    <w:rsid w:val="000C16AB"/>
    <w:rsid w:val="000C3C9C"/>
    <w:rsid w:val="000C50F3"/>
    <w:rsid w:val="000C5A84"/>
    <w:rsid w:val="000D26BF"/>
    <w:rsid w:val="000D5CE5"/>
    <w:rsid w:val="000D61C3"/>
    <w:rsid w:val="000D73E6"/>
    <w:rsid w:val="000E11A7"/>
    <w:rsid w:val="000E42BB"/>
    <w:rsid w:val="000F3BCB"/>
    <w:rsid w:val="000F6683"/>
    <w:rsid w:val="00106D69"/>
    <w:rsid w:val="00106DA3"/>
    <w:rsid w:val="001111AE"/>
    <w:rsid w:val="00111D19"/>
    <w:rsid w:val="00116502"/>
    <w:rsid w:val="00116FFA"/>
    <w:rsid w:val="00120E3B"/>
    <w:rsid w:val="00122D43"/>
    <w:rsid w:val="00126E0B"/>
    <w:rsid w:val="00127512"/>
    <w:rsid w:val="0014608F"/>
    <w:rsid w:val="00147014"/>
    <w:rsid w:val="00147C23"/>
    <w:rsid w:val="00151960"/>
    <w:rsid w:val="00152AD1"/>
    <w:rsid w:val="00160E0B"/>
    <w:rsid w:val="0016251B"/>
    <w:rsid w:val="001650F4"/>
    <w:rsid w:val="0016534E"/>
    <w:rsid w:val="001672CA"/>
    <w:rsid w:val="00176309"/>
    <w:rsid w:val="0017654B"/>
    <w:rsid w:val="00182ECC"/>
    <w:rsid w:val="001858EB"/>
    <w:rsid w:val="00186C52"/>
    <w:rsid w:val="00186D23"/>
    <w:rsid w:val="00187DDF"/>
    <w:rsid w:val="00190DE8"/>
    <w:rsid w:val="0019245B"/>
    <w:rsid w:val="001940CE"/>
    <w:rsid w:val="001A129F"/>
    <w:rsid w:val="001A1DA5"/>
    <w:rsid w:val="001A3F54"/>
    <w:rsid w:val="001B2036"/>
    <w:rsid w:val="001B5411"/>
    <w:rsid w:val="001C0A3A"/>
    <w:rsid w:val="001C3910"/>
    <w:rsid w:val="001C3B06"/>
    <w:rsid w:val="001D1BF8"/>
    <w:rsid w:val="001D2EF9"/>
    <w:rsid w:val="001D5FD8"/>
    <w:rsid w:val="001E46FB"/>
    <w:rsid w:val="001E574F"/>
    <w:rsid w:val="001E611D"/>
    <w:rsid w:val="001F01CB"/>
    <w:rsid w:val="001F117C"/>
    <w:rsid w:val="001F2A2C"/>
    <w:rsid w:val="001F4204"/>
    <w:rsid w:val="001F6E03"/>
    <w:rsid w:val="00205176"/>
    <w:rsid w:val="00206874"/>
    <w:rsid w:val="002068B9"/>
    <w:rsid w:val="002068DC"/>
    <w:rsid w:val="00212367"/>
    <w:rsid w:val="00213E70"/>
    <w:rsid w:val="00216CA2"/>
    <w:rsid w:val="00220DFD"/>
    <w:rsid w:val="00225229"/>
    <w:rsid w:val="00225F3C"/>
    <w:rsid w:val="00230036"/>
    <w:rsid w:val="00230B5D"/>
    <w:rsid w:val="0023298D"/>
    <w:rsid w:val="00232E4C"/>
    <w:rsid w:val="00237F27"/>
    <w:rsid w:val="00242DC2"/>
    <w:rsid w:val="0024416C"/>
    <w:rsid w:val="00245F35"/>
    <w:rsid w:val="00250079"/>
    <w:rsid w:val="002655D5"/>
    <w:rsid w:val="00266BC3"/>
    <w:rsid w:val="00266F7D"/>
    <w:rsid w:val="00267334"/>
    <w:rsid w:val="00271AE6"/>
    <w:rsid w:val="00272E5E"/>
    <w:rsid w:val="00273367"/>
    <w:rsid w:val="00276347"/>
    <w:rsid w:val="0027648B"/>
    <w:rsid w:val="002775EB"/>
    <w:rsid w:val="00277886"/>
    <w:rsid w:val="002801D4"/>
    <w:rsid w:val="002816CB"/>
    <w:rsid w:val="002862D1"/>
    <w:rsid w:val="00291B1C"/>
    <w:rsid w:val="00295A00"/>
    <w:rsid w:val="00296CF8"/>
    <w:rsid w:val="002A14B8"/>
    <w:rsid w:val="002A568A"/>
    <w:rsid w:val="002A6BFE"/>
    <w:rsid w:val="002B0337"/>
    <w:rsid w:val="002B056B"/>
    <w:rsid w:val="002C1916"/>
    <w:rsid w:val="002C286F"/>
    <w:rsid w:val="002C6766"/>
    <w:rsid w:val="002C7085"/>
    <w:rsid w:val="002C709B"/>
    <w:rsid w:val="002D52E9"/>
    <w:rsid w:val="002D7871"/>
    <w:rsid w:val="002E0ADA"/>
    <w:rsid w:val="002E4F5C"/>
    <w:rsid w:val="002E624E"/>
    <w:rsid w:val="002F290C"/>
    <w:rsid w:val="002F4AEA"/>
    <w:rsid w:val="002F4EDD"/>
    <w:rsid w:val="00305113"/>
    <w:rsid w:val="0030535E"/>
    <w:rsid w:val="003070FE"/>
    <w:rsid w:val="00310E5D"/>
    <w:rsid w:val="00311672"/>
    <w:rsid w:val="00322445"/>
    <w:rsid w:val="003262E3"/>
    <w:rsid w:val="00326C4D"/>
    <w:rsid w:val="00336E1E"/>
    <w:rsid w:val="00343D5D"/>
    <w:rsid w:val="00344E7C"/>
    <w:rsid w:val="003450A6"/>
    <w:rsid w:val="0034523C"/>
    <w:rsid w:val="00345E90"/>
    <w:rsid w:val="00347489"/>
    <w:rsid w:val="003508BE"/>
    <w:rsid w:val="003524E0"/>
    <w:rsid w:val="00352768"/>
    <w:rsid w:val="003563E5"/>
    <w:rsid w:val="00363CBD"/>
    <w:rsid w:val="00364FFB"/>
    <w:rsid w:val="00365BCD"/>
    <w:rsid w:val="0036684A"/>
    <w:rsid w:val="00373E6E"/>
    <w:rsid w:val="00373EE7"/>
    <w:rsid w:val="003764F8"/>
    <w:rsid w:val="0038072B"/>
    <w:rsid w:val="00382774"/>
    <w:rsid w:val="0039616F"/>
    <w:rsid w:val="00397802"/>
    <w:rsid w:val="00397D0F"/>
    <w:rsid w:val="003A7D69"/>
    <w:rsid w:val="003B0192"/>
    <w:rsid w:val="003B1E8C"/>
    <w:rsid w:val="003C11D9"/>
    <w:rsid w:val="003C1A1F"/>
    <w:rsid w:val="003C6228"/>
    <w:rsid w:val="003D051C"/>
    <w:rsid w:val="003D0ECA"/>
    <w:rsid w:val="003D25C6"/>
    <w:rsid w:val="003E2880"/>
    <w:rsid w:val="003E478B"/>
    <w:rsid w:val="003E499C"/>
    <w:rsid w:val="003E5E70"/>
    <w:rsid w:val="003E6FAB"/>
    <w:rsid w:val="003F159A"/>
    <w:rsid w:val="00403CF3"/>
    <w:rsid w:val="0040546B"/>
    <w:rsid w:val="004070F5"/>
    <w:rsid w:val="00411D40"/>
    <w:rsid w:val="00411E3C"/>
    <w:rsid w:val="00412260"/>
    <w:rsid w:val="00417E00"/>
    <w:rsid w:val="004249BF"/>
    <w:rsid w:val="0042663A"/>
    <w:rsid w:val="00426CAF"/>
    <w:rsid w:val="004307C4"/>
    <w:rsid w:val="00430D25"/>
    <w:rsid w:val="00431D9D"/>
    <w:rsid w:val="004324E7"/>
    <w:rsid w:val="00440435"/>
    <w:rsid w:val="00442F63"/>
    <w:rsid w:val="00443A06"/>
    <w:rsid w:val="004444CA"/>
    <w:rsid w:val="00445BF1"/>
    <w:rsid w:val="00450627"/>
    <w:rsid w:val="004565E2"/>
    <w:rsid w:val="0045671A"/>
    <w:rsid w:val="00457B9B"/>
    <w:rsid w:val="00463E6D"/>
    <w:rsid w:val="00467A15"/>
    <w:rsid w:val="00475F2A"/>
    <w:rsid w:val="00485347"/>
    <w:rsid w:val="00497B9A"/>
    <w:rsid w:val="004A727A"/>
    <w:rsid w:val="004C516E"/>
    <w:rsid w:val="004D13B5"/>
    <w:rsid w:val="004D33CB"/>
    <w:rsid w:val="004D4497"/>
    <w:rsid w:val="004D48D0"/>
    <w:rsid w:val="004D49AD"/>
    <w:rsid w:val="004D4F79"/>
    <w:rsid w:val="004D57CF"/>
    <w:rsid w:val="004D5955"/>
    <w:rsid w:val="004E093F"/>
    <w:rsid w:val="004E68C0"/>
    <w:rsid w:val="004F6FC9"/>
    <w:rsid w:val="004F7C3C"/>
    <w:rsid w:val="005059AC"/>
    <w:rsid w:val="00506DCB"/>
    <w:rsid w:val="005103BD"/>
    <w:rsid w:val="00511044"/>
    <w:rsid w:val="00512840"/>
    <w:rsid w:val="0051351A"/>
    <w:rsid w:val="0051452C"/>
    <w:rsid w:val="00514C25"/>
    <w:rsid w:val="005163E7"/>
    <w:rsid w:val="00524CBA"/>
    <w:rsid w:val="00525130"/>
    <w:rsid w:val="00544921"/>
    <w:rsid w:val="00544C18"/>
    <w:rsid w:val="0054609E"/>
    <w:rsid w:val="00547567"/>
    <w:rsid w:val="00550CB3"/>
    <w:rsid w:val="0055344E"/>
    <w:rsid w:val="0055520D"/>
    <w:rsid w:val="005629CB"/>
    <w:rsid w:val="00563B3A"/>
    <w:rsid w:val="00563E80"/>
    <w:rsid w:val="00565581"/>
    <w:rsid w:val="005714B9"/>
    <w:rsid w:val="005766C8"/>
    <w:rsid w:val="005770AE"/>
    <w:rsid w:val="0057759A"/>
    <w:rsid w:val="00587703"/>
    <w:rsid w:val="005927BC"/>
    <w:rsid w:val="00593A66"/>
    <w:rsid w:val="005944DE"/>
    <w:rsid w:val="005A1121"/>
    <w:rsid w:val="005A4BE8"/>
    <w:rsid w:val="005A4C28"/>
    <w:rsid w:val="005B01E0"/>
    <w:rsid w:val="005B04DA"/>
    <w:rsid w:val="005B3248"/>
    <w:rsid w:val="005B3BEA"/>
    <w:rsid w:val="005B4726"/>
    <w:rsid w:val="005B6561"/>
    <w:rsid w:val="005C1B2C"/>
    <w:rsid w:val="005C34E9"/>
    <w:rsid w:val="005C65FA"/>
    <w:rsid w:val="005C779C"/>
    <w:rsid w:val="005D0615"/>
    <w:rsid w:val="005D07DE"/>
    <w:rsid w:val="005D0A0C"/>
    <w:rsid w:val="005D147D"/>
    <w:rsid w:val="005D16B2"/>
    <w:rsid w:val="005D3B91"/>
    <w:rsid w:val="005D498A"/>
    <w:rsid w:val="005D51B3"/>
    <w:rsid w:val="005D717C"/>
    <w:rsid w:val="005D7792"/>
    <w:rsid w:val="005E338F"/>
    <w:rsid w:val="005E5298"/>
    <w:rsid w:val="005E620A"/>
    <w:rsid w:val="005F1567"/>
    <w:rsid w:val="005F211C"/>
    <w:rsid w:val="005F7291"/>
    <w:rsid w:val="00604A70"/>
    <w:rsid w:val="0060788E"/>
    <w:rsid w:val="00615A50"/>
    <w:rsid w:val="00616D2A"/>
    <w:rsid w:val="0062044C"/>
    <w:rsid w:val="00634C13"/>
    <w:rsid w:val="0064023E"/>
    <w:rsid w:val="00640642"/>
    <w:rsid w:val="006406EA"/>
    <w:rsid w:val="006410C5"/>
    <w:rsid w:val="006502AE"/>
    <w:rsid w:val="0065156D"/>
    <w:rsid w:val="00654246"/>
    <w:rsid w:val="00654C1F"/>
    <w:rsid w:val="0066171A"/>
    <w:rsid w:val="00663813"/>
    <w:rsid w:val="00664E90"/>
    <w:rsid w:val="0066506B"/>
    <w:rsid w:val="00671B68"/>
    <w:rsid w:val="00676811"/>
    <w:rsid w:val="006768CB"/>
    <w:rsid w:val="00680C72"/>
    <w:rsid w:val="00682C76"/>
    <w:rsid w:val="00685666"/>
    <w:rsid w:val="00686858"/>
    <w:rsid w:val="006953AB"/>
    <w:rsid w:val="006957D3"/>
    <w:rsid w:val="006960BD"/>
    <w:rsid w:val="006A587E"/>
    <w:rsid w:val="006B0AD5"/>
    <w:rsid w:val="006B1413"/>
    <w:rsid w:val="006B35E7"/>
    <w:rsid w:val="006B6DA2"/>
    <w:rsid w:val="006C4D59"/>
    <w:rsid w:val="006C6C65"/>
    <w:rsid w:val="006D17E2"/>
    <w:rsid w:val="006D590A"/>
    <w:rsid w:val="006D638D"/>
    <w:rsid w:val="006D72A6"/>
    <w:rsid w:val="006D75BA"/>
    <w:rsid w:val="006D7CDF"/>
    <w:rsid w:val="006E15A0"/>
    <w:rsid w:val="006E191E"/>
    <w:rsid w:val="006E2E05"/>
    <w:rsid w:val="006E3CA5"/>
    <w:rsid w:val="006E5487"/>
    <w:rsid w:val="006E58E0"/>
    <w:rsid w:val="006F097A"/>
    <w:rsid w:val="006F0AFE"/>
    <w:rsid w:val="006F6ECF"/>
    <w:rsid w:val="007003E8"/>
    <w:rsid w:val="00700E87"/>
    <w:rsid w:val="007010F1"/>
    <w:rsid w:val="007010F2"/>
    <w:rsid w:val="007015A6"/>
    <w:rsid w:val="0070368F"/>
    <w:rsid w:val="00704B7A"/>
    <w:rsid w:val="00704E29"/>
    <w:rsid w:val="00710CAC"/>
    <w:rsid w:val="007155A1"/>
    <w:rsid w:val="00716388"/>
    <w:rsid w:val="0072076B"/>
    <w:rsid w:val="00720F26"/>
    <w:rsid w:val="00721A93"/>
    <w:rsid w:val="00721FFA"/>
    <w:rsid w:val="00730428"/>
    <w:rsid w:val="007339F9"/>
    <w:rsid w:val="007342E0"/>
    <w:rsid w:val="0073585C"/>
    <w:rsid w:val="00741C28"/>
    <w:rsid w:val="0074743B"/>
    <w:rsid w:val="00751FA3"/>
    <w:rsid w:val="00754086"/>
    <w:rsid w:val="0075517F"/>
    <w:rsid w:val="00761E02"/>
    <w:rsid w:val="007633A2"/>
    <w:rsid w:val="007665CB"/>
    <w:rsid w:val="0076662C"/>
    <w:rsid w:val="00766D76"/>
    <w:rsid w:val="0077460E"/>
    <w:rsid w:val="00774752"/>
    <w:rsid w:val="0078206D"/>
    <w:rsid w:val="007910F4"/>
    <w:rsid w:val="00791300"/>
    <w:rsid w:val="00794E15"/>
    <w:rsid w:val="00797070"/>
    <w:rsid w:val="007A2148"/>
    <w:rsid w:val="007A3388"/>
    <w:rsid w:val="007A7E6C"/>
    <w:rsid w:val="007D1E51"/>
    <w:rsid w:val="007E0657"/>
    <w:rsid w:val="007E06AA"/>
    <w:rsid w:val="007E3B47"/>
    <w:rsid w:val="007E4A72"/>
    <w:rsid w:val="007E6913"/>
    <w:rsid w:val="007E7165"/>
    <w:rsid w:val="007F08BF"/>
    <w:rsid w:val="007F1523"/>
    <w:rsid w:val="007F451E"/>
    <w:rsid w:val="007F7483"/>
    <w:rsid w:val="0080102A"/>
    <w:rsid w:val="00810573"/>
    <w:rsid w:val="00811BFA"/>
    <w:rsid w:val="00820611"/>
    <w:rsid w:val="00820C9E"/>
    <w:rsid w:val="00827CA6"/>
    <w:rsid w:val="0083331E"/>
    <w:rsid w:val="00833DB8"/>
    <w:rsid w:val="00834680"/>
    <w:rsid w:val="00836509"/>
    <w:rsid w:val="0084012E"/>
    <w:rsid w:val="00841CE6"/>
    <w:rsid w:val="00842F2A"/>
    <w:rsid w:val="00843467"/>
    <w:rsid w:val="008459F1"/>
    <w:rsid w:val="00847319"/>
    <w:rsid w:val="008479E8"/>
    <w:rsid w:val="00853271"/>
    <w:rsid w:val="008536CA"/>
    <w:rsid w:val="008539D8"/>
    <w:rsid w:val="00856C42"/>
    <w:rsid w:val="00861940"/>
    <w:rsid w:val="008621E2"/>
    <w:rsid w:val="008631EE"/>
    <w:rsid w:val="00863C26"/>
    <w:rsid w:val="008658F1"/>
    <w:rsid w:val="0086732E"/>
    <w:rsid w:val="00867877"/>
    <w:rsid w:val="008720BA"/>
    <w:rsid w:val="00874877"/>
    <w:rsid w:val="0088333B"/>
    <w:rsid w:val="0088547C"/>
    <w:rsid w:val="00893EBB"/>
    <w:rsid w:val="008960CD"/>
    <w:rsid w:val="00896261"/>
    <w:rsid w:val="00896D42"/>
    <w:rsid w:val="00897526"/>
    <w:rsid w:val="008A079D"/>
    <w:rsid w:val="008A5B7A"/>
    <w:rsid w:val="008A675E"/>
    <w:rsid w:val="008B4225"/>
    <w:rsid w:val="008B4937"/>
    <w:rsid w:val="008B5E3E"/>
    <w:rsid w:val="008B75CA"/>
    <w:rsid w:val="008B7716"/>
    <w:rsid w:val="008C182E"/>
    <w:rsid w:val="008D3BB7"/>
    <w:rsid w:val="008D401C"/>
    <w:rsid w:val="008D6E9F"/>
    <w:rsid w:val="008E3C95"/>
    <w:rsid w:val="008E4DFF"/>
    <w:rsid w:val="008E5C5F"/>
    <w:rsid w:val="008E7810"/>
    <w:rsid w:val="008E7D10"/>
    <w:rsid w:val="008F0105"/>
    <w:rsid w:val="008F1DA8"/>
    <w:rsid w:val="008F7753"/>
    <w:rsid w:val="0090436C"/>
    <w:rsid w:val="00905DB8"/>
    <w:rsid w:val="00910BAF"/>
    <w:rsid w:val="00910CBF"/>
    <w:rsid w:val="00913BE0"/>
    <w:rsid w:val="009170C1"/>
    <w:rsid w:val="00927E62"/>
    <w:rsid w:val="00931AB1"/>
    <w:rsid w:val="00933765"/>
    <w:rsid w:val="009345D9"/>
    <w:rsid w:val="00942921"/>
    <w:rsid w:val="00946325"/>
    <w:rsid w:val="00951B82"/>
    <w:rsid w:val="00952388"/>
    <w:rsid w:val="00961EC8"/>
    <w:rsid w:val="00963773"/>
    <w:rsid w:val="00963BA2"/>
    <w:rsid w:val="00964981"/>
    <w:rsid w:val="00965CFC"/>
    <w:rsid w:val="00975C86"/>
    <w:rsid w:val="00982BC5"/>
    <w:rsid w:val="009839D9"/>
    <w:rsid w:val="00987FAA"/>
    <w:rsid w:val="009910E2"/>
    <w:rsid w:val="00992028"/>
    <w:rsid w:val="00992D18"/>
    <w:rsid w:val="00993F66"/>
    <w:rsid w:val="00993F96"/>
    <w:rsid w:val="009943F0"/>
    <w:rsid w:val="00997EEC"/>
    <w:rsid w:val="009A35CB"/>
    <w:rsid w:val="009B4BB8"/>
    <w:rsid w:val="009C512F"/>
    <w:rsid w:val="009C5F17"/>
    <w:rsid w:val="009D1B07"/>
    <w:rsid w:val="009D407C"/>
    <w:rsid w:val="009D4F7E"/>
    <w:rsid w:val="009D54D8"/>
    <w:rsid w:val="009D5F79"/>
    <w:rsid w:val="009E1CE6"/>
    <w:rsid w:val="009E1E4A"/>
    <w:rsid w:val="009E45F4"/>
    <w:rsid w:val="009E49A8"/>
    <w:rsid w:val="00A05FE2"/>
    <w:rsid w:val="00A068B9"/>
    <w:rsid w:val="00A10499"/>
    <w:rsid w:val="00A11FCD"/>
    <w:rsid w:val="00A12012"/>
    <w:rsid w:val="00A151D3"/>
    <w:rsid w:val="00A15AED"/>
    <w:rsid w:val="00A2502D"/>
    <w:rsid w:val="00A26F7F"/>
    <w:rsid w:val="00A27084"/>
    <w:rsid w:val="00A32C96"/>
    <w:rsid w:val="00A33D1F"/>
    <w:rsid w:val="00A4072E"/>
    <w:rsid w:val="00A40EC9"/>
    <w:rsid w:val="00A45E71"/>
    <w:rsid w:val="00A51E44"/>
    <w:rsid w:val="00A53720"/>
    <w:rsid w:val="00A55E19"/>
    <w:rsid w:val="00A632BC"/>
    <w:rsid w:val="00A7265B"/>
    <w:rsid w:val="00A86CA1"/>
    <w:rsid w:val="00A875B7"/>
    <w:rsid w:val="00A901D7"/>
    <w:rsid w:val="00A90FF3"/>
    <w:rsid w:val="00A924D8"/>
    <w:rsid w:val="00A929E8"/>
    <w:rsid w:val="00A92B80"/>
    <w:rsid w:val="00A94C4E"/>
    <w:rsid w:val="00A95EDE"/>
    <w:rsid w:val="00AA021C"/>
    <w:rsid w:val="00AA1BC3"/>
    <w:rsid w:val="00AA1FC4"/>
    <w:rsid w:val="00AA217E"/>
    <w:rsid w:val="00AA7272"/>
    <w:rsid w:val="00AA74F4"/>
    <w:rsid w:val="00AB0575"/>
    <w:rsid w:val="00AB0F9E"/>
    <w:rsid w:val="00AB2187"/>
    <w:rsid w:val="00AB5752"/>
    <w:rsid w:val="00AB650C"/>
    <w:rsid w:val="00AB6BBC"/>
    <w:rsid w:val="00AC0679"/>
    <w:rsid w:val="00AD1511"/>
    <w:rsid w:val="00AD1DFB"/>
    <w:rsid w:val="00AD314F"/>
    <w:rsid w:val="00AD49EE"/>
    <w:rsid w:val="00AD4F9F"/>
    <w:rsid w:val="00AD5594"/>
    <w:rsid w:val="00AD71A6"/>
    <w:rsid w:val="00AD7540"/>
    <w:rsid w:val="00AE4005"/>
    <w:rsid w:val="00AE6BA5"/>
    <w:rsid w:val="00AF043E"/>
    <w:rsid w:val="00AF2109"/>
    <w:rsid w:val="00AF52E9"/>
    <w:rsid w:val="00AF6084"/>
    <w:rsid w:val="00AF6A03"/>
    <w:rsid w:val="00B02722"/>
    <w:rsid w:val="00B03B35"/>
    <w:rsid w:val="00B03C0D"/>
    <w:rsid w:val="00B03DB3"/>
    <w:rsid w:val="00B0783F"/>
    <w:rsid w:val="00B07C07"/>
    <w:rsid w:val="00B14F30"/>
    <w:rsid w:val="00B15DA5"/>
    <w:rsid w:val="00B21AC6"/>
    <w:rsid w:val="00B22E0B"/>
    <w:rsid w:val="00B24D59"/>
    <w:rsid w:val="00B2527E"/>
    <w:rsid w:val="00B258A1"/>
    <w:rsid w:val="00B263E8"/>
    <w:rsid w:val="00B310B5"/>
    <w:rsid w:val="00B31C6B"/>
    <w:rsid w:val="00B32280"/>
    <w:rsid w:val="00B322A5"/>
    <w:rsid w:val="00B36DDE"/>
    <w:rsid w:val="00B37099"/>
    <w:rsid w:val="00B40956"/>
    <w:rsid w:val="00B53A45"/>
    <w:rsid w:val="00B54B4A"/>
    <w:rsid w:val="00B561DF"/>
    <w:rsid w:val="00B56F3A"/>
    <w:rsid w:val="00B61522"/>
    <w:rsid w:val="00B62903"/>
    <w:rsid w:val="00B62919"/>
    <w:rsid w:val="00B6651C"/>
    <w:rsid w:val="00B752CF"/>
    <w:rsid w:val="00B771A1"/>
    <w:rsid w:val="00B81CA7"/>
    <w:rsid w:val="00B86B28"/>
    <w:rsid w:val="00B87E4B"/>
    <w:rsid w:val="00B904C2"/>
    <w:rsid w:val="00B93BE4"/>
    <w:rsid w:val="00B95AAA"/>
    <w:rsid w:val="00B96E89"/>
    <w:rsid w:val="00BA3331"/>
    <w:rsid w:val="00BA7551"/>
    <w:rsid w:val="00BA77DF"/>
    <w:rsid w:val="00BB0235"/>
    <w:rsid w:val="00BB3533"/>
    <w:rsid w:val="00BC525E"/>
    <w:rsid w:val="00BC7334"/>
    <w:rsid w:val="00BC7A82"/>
    <w:rsid w:val="00BD17B5"/>
    <w:rsid w:val="00BD1981"/>
    <w:rsid w:val="00BD5F92"/>
    <w:rsid w:val="00BE2590"/>
    <w:rsid w:val="00BE7177"/>
    <w:rsid w:val="00BE733F"/>
    <w:rsid w:val="00BE7974"/>
    <w:rsid w:val="00BE7BC1"/>
    <w:rsid w:val="00BE7BDE"/>
    <w:rsid w:val="00BF25C8"/>
    <w:rsid w:val="00BF51E5"/>
    <w:rsid w:val="00BF6832"/>
    <w:rsid w:val="00C079EC"/>
    <w:rsid w:val="00C103C3"/>
    <w:rsid w:val="00C17E8A"/>
    <w:rsid w:val="00C203E8"/>
    <w:rsid w:val="00C218C1"/>
    <w:rsid w:val="00C22E28"/>
    <w:rsid w:val="00C31105"/>
    <w:rsid w:val="00C321EB"/>
    <w:rsid w:val="00C33240"/>
    <w:rsid w:val="00C37786"/>
    <w:rsid w:val="00C379A4"/>
    <w:rsid w:val="00C37E22"/>
    <w:rsid w:val="00C40743"/>
    <w:rsid w:val="00C413D9"/>
    <w:rsid w:val="00C635CE"/>
    <w:rsid w:val="00C654B9"/>
    <w:rsid w:val="00C6786B"/>
    <w:rsid w:val="00C70FF5"/>
    <w:rsid w:val="00C7429A"/>
    <w:rsid w:val="00C766AC"/>
    <w:rsid w:val="00C7756F"/>
    <w:rsid w:val="00C80039"/>
    <w:rsid w:val="00C803B6"/>
    <w:rsid w:val="00C84CCC"/>
    <w:rsid w:val="00C85097"/>
    <w:rsid w:val="00C919A1"/>
    <w:rsid w:val="00C92EFB"/>
    <w:rsid w:val="00C93836"/>
    <w:rsid w:val="00C96526"/>
    <w:rsid w:val="00CA0458"/>
    <w:rsid w:val="00CA09CF"/>
    <w:rsid w:val="00CA0D4C"/>
    <w:rsid w:val="00CA310A"/>
    <w:rsid w:val="00CA49B4"/>
    <w:rsid w:val="00CA4FA1"/>
    <w:rsid w:val="00CA5567"/>
    <w:rsid w:val="00CA584C"/>
    <w:rsid w:val="00CA6663"/>
    <w:rsid w:val="00CB27FD"/>
    <w:rsid w:val="00CC6157"/>
    <w:rsid w:val="00CD019D"/>
    <w:rsid w:val="00CD1344"/>
    <w:rsid w:val="00CD3A61"/>
    <w:rsid w:val="00CD43A4"/>
    <w:rsid w:val="00CD5F6E"/>
    <w:rsid w:val="00CD74C5"/>
    <w:rsid w:val="00CE2CC9"/>
    <w:rsid w:val="00CE3161"/>
    <w:rsid w:val="00CE6BA5"/>
    <w:rsid w:val="00CF2208"/>
    <w:rsid w:val="00CF2D6F"/>
    <w:rsid w:val="00CF597F"/>
    <w:rsid w:val="00CF6BAF"/>
    <w:rsid w:val="00D046FB"/>
    <w:rsid w:val="00D10FBD"/>
    <w:rsid w:val="00D11BE2"/>
    <w:rsid w:val="00D12697"/>
    <w:rsid w:val="00D12ED7"/>
    <w:rsid w:val="00D21FD3"/>
    <w:rsid w:val="00D23485"/>
    <w:rsid w:val="00D2370A"/>
    <w:rsid w:val="00D249E9"/>
    <w:rsid w:val="00D24BC6"/>
    <w:rsid w:val="00D31558"/>
    <w:rsid w:val="00D32BF1"/>
    <w:rsid w:val="00D35443"/>
    <w:rsid w:val="00D45016"/>
    <w:rsid w:val="00D47337"/>
    <w:rsid w:val="00D52221"/>
    <w:rsid w:val="00D55699"/>
    <w:rsid w:val="00D564BE"/>
    <w:rsid w:val="00D567AD"/>
    <w:rsid w:val="00D57E89"/>
    <w:rsid w:val="00D60AF8"/>
    <w:rsid w:val="00D60EFA"/>
    <w:rsid w:val="00D62931"/>
    <w:rsid w:val="00D62CF8"/>
    <w:rsid w:val="00D639C6"/>
    <w:rsid w:val="00D64B05"/>
    <w:rsid w:val="00D65DF7"/>
    <w:rsid w:val="00D71D41"/>
    <w:rsid w:val="00D73CEC"/>
    <w:rsid w:val="00D742C5"/>
    <w:rsid w:val="00D77ADF"/>
    <w:rsid w:val="00D80482"/>
    <w:rsid w:val="00D82745"/>
    <w:rsid w:val="00D86ADA"/>
    <w:rsid w:val="00D87F27"/>
    <w:rsid w:val="00D90275"/>
    <w:rsid w:val="00D926F5"/>
    <w:rsid w:val="00D93F99"/>
    <w:rsid w:val="00D959F4"/>
    <w:rsid w:val="00DA1ADC"/>
    <w:rsid w:val="00DA56FA"/>
    <w:rsid w:val="00DA662B"/>
    <w:rsid w:val="00DB0BED"/>
    <w:rsid w:val="00DC0FFD"/>
    <w:rsid w:val="00DC4EA0"/>
    <w:rsid w:val="00DC569F"/>
    <w:rsid w:val="00DD24DB"/>
    <w:rsid w:val="00DD710B"/>
    <w:rsid w:val="00DD7F64"/>
    <w:rsid w:val="00DE098E"/>
    <w:rsid w:val="00DE0BCB"/>
    <w:rsid w:val="00DE1E01"/>
    <w:rsid w:val="00DE3C83"/>
    <w:rsid w:val="00DE4762"/>
    <w:rsid w:val="00DE6187"/>
    <w:rsid w:val="00DF1E78"/>
    <w:rsid w:val="00DF1F26"/>
    <w:rsid w:val="00DF309F"/>
    <w:rsid w:val="00DF4B61"/>
    <w:rsid w:val="00DF4D56"/>
    <w:rsid w:val="00DF7699"/>
    <w:rsid w:val="00E0030D"/>
    <w:rsid w:val="00E00634"/>
    <w:rsid w:val="00E02CE0"/>
    <w:rsid w:val="00E145D0"/>
    <w:rsid w:val="00E15040"/>
    <w:rsid w:val="00E241A7"/>
    <w:rsid w:val="00E42074"/>
    <w:rsid w:val="00E42C3E"/>
    <w:rsid w:val="00E4363D"/>
    <w:rsid w:val="00E43A65"/>
    <w:rsid w:val="00E45460"/>
    <w:rsid w:val="00E46673"/>
    <w:rsid w:val="00E51F24"/>
    <w:rsid w:val="00E53972"/>
    <w:rsid w:val="00E549BE"/>
    <w:rsid w:val="00E55144"/>
    <w:rsid w:val="00E60C4C"/>
    <w:rsid w:val="00E82F17"/>
    <w:rsid w:val="00E86C5B"/>
    <w:rsid w:val="00E9103F"/>
    <w:rsid w:val="00E91ABD"/>
    <w:rsid w:val="00EA2474"/>
    <w:rsid w:val="00EA42E5"/>
    <w:rsid w:val="00EA4CBB"/>
    <w:rsid w:val="00EB053B"/>
    <w:rsid w:val="00EB4061"/>
    <w:rsid w:val="00EB6C2F"/>
    <w:rsid w:val="00EC0D66"/>
    <w:rsid w:val="00ED2E40"/>
    <w:rsid w:val="00ED2EAB"/>
    <w:rsid w:val="00ED316E"/>
    <w:rsid w:val="00EE30B5"/>
    <w:rsid w:val="00EE6724"/>
    <w:rsid w:val="00EE68F1"/>
    <w:rsid w:val="00EE6B55"/>
    <w:rsid w:val="00EF0DB9"/>
    <w:rsid w:val="00EF0E19"/>
    <w:rsid w:val="00EF66B8"/>
    <w:rsid w:val="00EF712C"/>
    <w:rsid w:val="00EF7984"/>
    <w:rsid w:val="00EF7F3C"/>
    <w:rsid w:val="00F03412"/>
    <w:rsid w:val="00F059C2"/>
    <w:rsid w:val="00F132E3"/>
    <w:rsid w:val="00F1475E"/>
    <w:rsid w:val="00F17FB6"/>
    <w:rsid w:val="00F20018"/>
    <w:rsid w:val="00F22095"/>
    <w:rsid w:val="00F23C79"/>
    <w:rsid w:val="00F244B8"/>
    <w:rsid w:val="00F24E91"/>
    <w:rsid w:val="00F27E0D"/>
    <w:rsid w:val="00F328A4"/>
    <w:rsid w:val="00F33739"/>
    <w:rsid w:val="00F3560E"/>
    <w:rsid w:val="00F416EC"/>
    <w:rsid w:val="00F41B88"/>
    <w:rsid w:val="00F4454A"/>
    <w:rsid w:val="00F4484B"/>
    <w:rsid w:val="00F47525"/>
    <w:rsid w:val="00F504E6"/>
    <w:rsid w:val="00F50AFB"/>
    <w:rsid w:val="00F51D3D"/>
    <w:rsid w:val="00F532A7"/>
    <w:rsid w:val="00F54A06"/>
    <w:rsid w:val="00F55FDC"/>
    <w:rsid w:val="00F56E78"/>
    <w:rsid w:val="00F62975"/>
    <w:rsid w:val="00F662D7"/>
    <w:rsid w:val="00F735FF"/>
    <w:rsid w:val="00F740D4"/>
    <w:rsid w:val="00F74863"/>
    <w:rsid w:val="00F753C8"/>
    <w:rsid w:val="00F75984"/>
    <w:rsid w:val="00F75994"/>
    <w:rsid w:val="00F94B20"/>
    <w:rsid w:val="00F97C46"/>
    <w:rsid w:val="00FA2153"/>
    <w:rsid w:val="00FA28C2"/>
    <w:rsid w:val="00FA3207"/>
    <w:rsid w:val="00FC06C3"/>
    <w:rsid w:val="00FC77CC"/>
    <w:rsid w:val="00FD3C0D"/>
    <w:rsid w:val="00FD6D4A"/>
    <w:rsid w:val="00FE264A"/>
    <w:rsid w:val="00FE69CA"/>
    <w:rsid w:val="00FF0F5B"/>
    <w:rsid w:val="00FF1999"/>
    <w:rsid w:val="00FF2CBF"/>
    <w:rsid w:val="00FF32AA"/>
    <w:rsid w:val="00FF5236"/>
    <w:rsid w:val="00FF6CF2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A018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both"/>
      <w:outlineLvl w:val="1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right" w:pos="9639"/>
      </w:tabs>
    </w:pPr>
    <w:rPr>
      <w:rFonts w:ascii="SwitzerlandNarrow" w:hAnsi="SwitzerlandNarrow"/>
      <w:b/>
      <w:i/>
      <w:sz w:val="18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1x2cell">
    <w:name w:val="1x2:cell"/>
    <w:basedOn w:val="Normal"/>
    <w:pPr>
      <w:tabs>
        <w:tab w:val="left" w:pos="0"/>
        <w:tab w:val="left" w:pos="720"/>
        <w:tab w:val="left" w:pos="1440"/>
        <w:tab w:val="left" w:pos="2160"/>
      </w:tabs>
      <w:spacing w:after="38" w:line="245" w:lineRule="atLeast"/>
    </w:pPr>
    <w:rPr>
      <w:rFonts w:ascii="Times" w:hAnsi="Times"/>
      <w:sz w:val="22"/>
    </w:rPr>
  </w:style>
  <w:style w:type="paragraph" w:customStyle="1" w:styleId="1x3cell">
    <w:name w:val="1x3:cell"/>
    <w:basedOn w:val="Normal"/>
    <w:pPr>
      <w:tabs>
        <w:tab w:val="left" w:pos="0"/>
        <w:tab w:val="left" w:pos="720"/>
        <w:tab w:val="left" w:pos="1440"/>
        <w:tab w:val="left" w:pos="2160"/>
      </w:tabs>
      <w:spacing w:after="38" w:line="267" w:lineRule="atLeast"/>
    </w:pPr>
    <w:rPr>
      <w:rFonts w:ascii="Times" w:hAnsi="Times"/>
      <w:sz w:val="24"/>
    </w:rPr>
  </w:style>
  <w:style w:type="paragraph" w:customStyle="1" w:styleId="5x6cell">
    <w:name w:val="5x6:cell"/>
    <w:basedOn w:val="Normal"/>
    <w:pPr>
      <w:tabs>
        <w:tab w:val="left" w:pos="0"/>
        <w:tab w:val="left" w:pos="720"/>
        <w:tab w:val="left" w:pos="1440"/>
        <w:tab w:val="left" w:pos="2160"/>
      </w:tabs>
      <w:spacing w:before="33" w:after="38" w:line="245" w:lineRule="atLeast"/>
    </w:pPr>
    <w:rPr>
      <w:rFonts w:ascii="Times" w:hAnsi="Times"/>
      <w:sz w:val="22"/>
    </w:rPr>
  </w:style>
  <w:style w:type="paragraph" w:customStyle="1" w:styleId="6x3-1cell">
    <w:name w:val="6x3-1:cell"/>
    <w:basedOn w:val="Normal"/>
    <w:pPr>
      <w:tabs>
        <w:tab w:val="left" w:pos="0"/>
        <w:tab w:val="left" w:pos="720"/>
        <w:tab w:val="left" w:pos="1440"/>
        <w:tab w:val="left" w:pos="2160"/>
      </w:tabs>
      <w:spacing w:before="13" w:after="38" w:line="245" w:lineRule="atLeast"/>
    </w:pPr>
    <w:rPr>
      <w:rFonts w:ascii="Times" w:hAnsi="Times"/>
      <w:sz w:val="22"/>
    </w:rPr>
  </w:style>
  <w:style w:type="paragraph" w:customStyle="1" w:styleId="Address">
    <w:name w:val="Address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360" w:after="360" w:line="360" w:lineRule="auto"/>
      <w:jc w:val="center"/>
    </w:pPr>
    <w:rPr>
      <w:rFonts w:ascii="Times" w:hAnsi="Times"/>
      <w:sz w:val="22"/>
    </w:rPr>
  </w:style>
  <w:style w:type="paragraph" w:customStyle="1" w:styleId="Algorithm">
    <w:name w:val="Algorithm"/>
    <w:basedOn w:val="Normal"/>
    <w:pPr>
      <w:tabs>
        <w:tab w:val="left" w:pos="566"/>
        <w:tab w:val="left" w:pos="708"/>
        <w:tab w:val="left" w:pos="850"/>
        <w:tab w:val="left" w:pos="992"/>
        <w:tab w:val="left" w:pos="1133"/>
        <w:tab w:val="left" w:pos="1275"/>
        <w:tab w:val="left" w:pos="1417"/>
        <w:tab w:val="left" w:pos="1559"/>
        <w:tab w:val="left" w:pos="1700"/>
        <w:tab w:val="left" w:pos="1842"/>
        <w:tab w:val="left" w:pos="1984"/>
      </w:tabs>
      <w:spacing w:before="46" w:after="57" w:line="251" w:lineRule="atLeast"/>
      <w:ind w:left="283"/>
      <w:jc w:val="both"/>
    </w:pPr>
    <w:rPr>
      <w:rFonts w:ascii="Times" w:hAnsi="Times"/>
      <w:sz w:val="24"/>
    </w:rPr>
  </w:style>
  <w:style w:type="paragraph" w:customStyle="1" w:styleId="Author">
    <w:name w:val="Author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334" w:line="360" w:lineRule="auto"/>
      <w:jc w:val="center"/>
    </w:pPr>
    <w:rPr>
      <w:rFonts w:ascii="Times" w:hAnsi="Times"/>
      <w:i/>
      <w:sz w:val="24"/>
    </w:rPr>
  </w:style>
  <w:style w:type="paragraph" w:customStyle="1" w:styleId="Figure">
    <w:name w:val="Figure"/>
    <w:basedOn w:val="Normal"/>
    <w:pPr>
      <w:tabs>
        <w:tab w:val="left" w:pos="0"/>
        <w:tab w:val="left" w:pos="1418"/>
        <w:tab w:val="left" w:pos="2835"/>
        <w:tab w:val="left" w:pos="4252"/>
      </w:tabs>
      <w:spacing w:before="4" w:line="264" w:lineRule="atLeast"/>
      <w:jc w:val="center"/>
    </w:pPr>
    <w:rPr>
      <w:rFonts w:ascii="Times" w:hAnsi="Times"/>
      <w:sz w:val="22"/>
    </w:rPr>
  </w:style>
  <w:style w:type="paragraph" w:customStyle="1" w:styleId="Reference">
    <w:name w:val="Reference"/>
    <w:basedOn w:val="Normal"/>
    <w:pPr>
      <w:keepLines/>
      <w:tabs>
        <w:tab w:val="left" w:pos="1134"/>
      </w:tabs>
      <w:spacing w:before="20" w:after="20"/>
      <w:ind w:left="1134" w:hanging="1134"/>
      <w:jc w:val="both"/>
    </w:pPr>
    <w:rPr>
      <w:rFonts w:ascii="Times" w:hAnsi="Times"/>
      <w:lang w:val="en-GB"/>
    </w:rPr>
  </w:style>
  <w:style w:type="paragraph" w:customStyle="1" w:styleId="Text">
    <w:name w:val="Text"/>
    <w:basedOn w:val="Normal"/>
    <w:pPr>
      <w:tabs>
        <w:tab w:val="left" w:pos="0"/>
        <w:tab w:val="left" w:pos="567"/>
        <w:tab w:val="left" w:pos="851"/>
        <w:tab w:val="left" w:pos="1134"/>
        <w:tab w:val="left" w:pos="1418"/>
      </w:tabs>
      <w:spacing w:before="60" w:after="60" w:line="360" w:lineRule="auto"/>
      <w:ind w:firstLine="567"/>
      <w:jc w:val="both"/>
    </w:pPr>
    <w:rPr>
      <w:rFonts w:ascii="Times" w:hAnsi="Times"/>
      <w:sz w:val="22"/>
      <w:lang w:val="en-GB"/>
    </w:rPr>
  </w:style>
  <w:style w:type="paragraph" w:customStyle="1" w:styleId="Table-title">
    <w:name w:val="Table-title"/>
    <w:basedOn w:val="Normal"/>
    <w:pPr>
      <w:tabs>
        <w:tab w:val="left" w:pos="0"/>
        <w:tab w:val="left" w:pos="1418"/>
        <w:tab w:val="left" w:pos="2835"/>
        <w:tab w:val="left" w:pos="4252"/>
      </w:tabs>
      <w:spacing w:after="28" w:line="264" w:lineRule="atLeast"/>
      <w:jc w:val="center"/>
    </w:pPr>
    <w:rPr>
      <w:rFonts w:ascii="Times" w:hAnsi="Times"/>
      <w:sz w:val="22"/>
    </w:rPr>
  </w:style>
  <w:style w:type="paragraph" w:customStyle="1" w:styleId="Text-Centered">
    <w:name w:val="Text-Centered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28" w:line="264" w:lineRule="atLeast"/>
      <w:jc w:val="center"/>
    </w:pPr>
    <w:rPr>
      <w:rFonts w:ascii="Times" w:hAnsi="Times"/>
      <w:sz w:val="22"/>
    </w:rPr>
  </w:style>
  <w:style w:type="paragraph" w:customStyle="1" w:styleId="Text-continuation">
    <w:name w:val="Text-continuation"/>
    <w:basedOn w:val="Normal"/>
    <w:pPr>
      <w:tabs>
        <w:tab w:val="left" w:pos="0"/>
        <w:tab w:val="left" w:pos="1418"/>
        <w:tab w:val="left" w:pos="2835"/>
        <w:tab w:val="left" w:pos="4252"/>
      </w:tabs>
      <w:spacing w:after="57" w:line="480" w:lineRule="atLeast"/>
      <w:jc w:val="both"/>
    </w:pPr>
    <w:rPr>
      <w:rFonts w:ascii="Times" w:hAnsi="Times"/>
      <w:sz w:val="24"/>
    </w:rPr>
  </w:style>
  <w:style w:type="paragraph" w:styleId="Title">
    <w:name w:val="Title"/>
    <w:basedOn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8" w:line="360" w:lineRule="auto"/>
      <w:jc w:val="center"/>
    </w:pPr>
    <w:rPr>
      <w:rFonts w:ascii="Times" w:hAnsi="Times"/>
      <w:b/>
      <w:sz w:val="36"/>
      <w:lang w:val="en-GB"/>
    </w:rPr>
  </w:style>
  <w:style w:type="paragraph" w:customStyle="1" w:styleId="bullet">
    <w:name w:val="bullet"/>
    <w:basedOn w:val="Normal"/>
    <w:pPr>
      <w:numPr>
        <w:numId w:val="3"/>
      </w:numPr>
      <w:tabs>
        <w:tab w:val="left" w:pos="0"/>
      </w:tabs>
      <w:spacing w:after="57" w:line="278" w:lineRule="atLeast"/>
      <w:ind w:left="568" w:hanging="284"/>
      <w:jc w:val="both"/>
    </w:pPr>
    <w:rPr>
      <w:rFonts w:ascii="Times" w:hAnsi="Times"/>
    </w:rPr>
  </w:style>
  <w:style w:type="paragraph" w:customStyle="1" w:styleId="head">
    <w:name w:val="head"/>
    <w:basedOn w:val="Normal"/>
    <w:pPr>
      <w:keepNext/>
      <w:keepLines/>
      <w:tabs>
        <w:tab w:val="left" w:pos="0"/>
        <w:tab w:val="left" w:pos="1418"/>
        <w:tab w:val="left" w:pos="2835"/>
        <w:tab w:val="left" w:pos="4252"/>
      </w:tabs>
      <w:spacing w:before="203" w:after="57" w:line="320" w:lineRule="atLeast"/>
    </w:pPr>
    <w:rPr>
      <w:rFonts w:ascii="Helvetica" w:hAnsi="Helvetica"/>
      <w:b/>
      <w:sz w:val="28"/>
    </w:rPr>
  </w:style>
  <w:style w:type="paragraph" w:customStyle="1" w:styleId="Lista1">
    <w:name w:val="Lista1"/>
    <w:basedOn w:val="Normal"/>
    <w:pPr>
      <w:tabs>
        <w:tab w:val="decimal" w:pos="567"/>
        <w:tab w:val="left" w:pos="850"/>
        <w:tab w:val="left" w:pos="1133"/>
        <w:tab w:val="left" w:pos="3685"/>
        <w:tab w:val="left" w:pos="5102"/>
      </w:tabs>
      <w:spacing w:before="44" w:after="28" w:line="264" w:lineRule="atLeast"/>
      <w:ind w:left="850" w:right="283" w:hanging="567"/>
    </w:pPr>
    <w:rPr>
      <w:rFonts w:ascii="Times" w:hAnsi="Times"/>
      <w:sz w:val="22"/>
    </w:rPr>
  </w:style>
  <w:style w:type="paragraph" w:customStyle="1" w:styleId="microcaption">
    <w:name w:val="micro:caption"/>
    <w:basedOn w:val="Normal"/>
    <w:pPr>
      <w:tabs>
        <w:tab w:val="left" w:pos="0"/>
        <w:tab w:val="left" w:pos="709"/>
        <w:tab w:val="left" w:pos="1418"/>
        <w:tab w:val="left" w:pos="2126"/>
      </w:tabs>
      <w:spacing w:before="33" w:after="57" w:line="244" w:lineRule="atLeast"/>
      <w:jc w:val="both"/>
    </w:pPr>
    <w:rPr>
      <w:rFonts w:ascii="Times" w:hAnsi="Times"/>
      <w:sz w:val="22"/>
    </w:rPr>
  </w:style>
  <w:style w:type="paragraph" w:customStyle="1" w:styleId="microftnote">
    <w:name w:val="micro:ftnote"/>
    <w:basedOn w:val="Normal"/>
    <w:pPr>
      <w:tabs>
        <w:tab w:val="left" w:pos="0"/>
        <w:tab w:val="left" w:pos="360"/>
      </w:tabs>
      <w:spacing w:before="41" w:after="43" w:line="222" w:lineRule="atLeast"/>
    </w:pPr>
    <w:rPr>
      <w:rFonts w:ascii="Times" w:hAnsi="Times"/>
    </w:rPr>
  </w:style>
  <w:style w:type="paragraph" w:customStyle="1" w:styleId="para">
    <w:name w:val="para"/>
    <w:basedOn w:val="Normal"/>
    <w:pPr>
      <w:tabs>
        <w:tab w:val="left" w:pos="0"/>
        <w:tab w:val="left" w:pos="1418"/>
        <w:tab w:val="left" w:pos="2835"/>
        <w:tab w:val="left" w:pos="4252"/>
      </w:tabs>
      <w:spacing w:after="57" w:line="278" w:lineRule="atLeast"/>
      <w:jc w:val="both"/>
    </w:pPr>
    <w:rPr>
      <w:rFonts w:ascii="Times" w:hAnsi="Times"/>
      <w:sz w:val="24"/>
    </w:rPr>
  </w:style>
  <w:style w:type="paragraph" w:customStyle="1" w:styleId="subhead">
    <w:name w:val="subhead"/>
    <w:basedOn w:val="Normal"/>
    <w:pPr>
      <w:keepNext/>
      <w:keepLines/>
      <w:tabs>
        <w:tab w:val="left" w:pos="0"/>
        <w:tab w:val="left" w:pos="1418"/>
        <w:tab w:val="left" w:pos="2835"/>
        <w:tab w:val="left" w:pos="4252"/>
      </w:tabs>
      <w:spacing w:before="76" w:after="85" w:line="278" w:lineRule="atLeast"/>
    </w:pPr>
    <w:rPr>
      <w:rFonts w:ascii="Times" w:hAnsi="Times"/>
      <w:b/>
      <w:sz w:val="24"/>
    </w:rPr>
  </w:style>
  <w:style w:type="paragraph" w:styleId="FootnoteText">
    <w:name w:val="footnote text"/>
    <w:basedOn w:val="Normal"/>
    <w:semiHidden/>
    <w:pPr>
      <w:jc w:val="both"/>
    </w:pPr>
    <w:rPr>
      <w:rFonts w:ascii="Times" w:hAnsi="Times"/>
      <w:sz w:val="1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rPr>
      <w:rFonts w:ascii="Times" w:hAnsi="Times"/>
      <w:b/>
      <w:sz w:val="20"/>
    </w:rPr>
  </w:style>
  <w:style w:type="paragraph" w:customStyle="1" w:styleId="Textidented">
    <w:name w:val="Text idented"/>
    <w:basedOn w:val="Text"/>
    <w:pPr>
      <w:ind w:left="284" w:right="284" w:firstLine="0"/>
    </w:pPr>
    <w:rPr>
      <w:u w:val="single"/>
    </w:rPr>
  </w:style>
  <w:style w:type="paragraph" w:styleId="BodyText">
    <w:name w:val="Body Text"/>
    <w:basedOn w:val="Normal"/>
    <w:pPr>
      <w:spacing w:before="120"/>
      <w:ind w:firstLine="851"/>
      <w:jc w:val="both"/>
    </w:pPr>
    <w:rPr>
      <w:rFonts w:ascii="Times New Roman" w:hAnsi="Times New Roman"/>
      <w:sz w:val="24"/>
    </w:rPr>
  </w:style>
  <w:style w:type="paragraph" w:customStyle="1" w:styleId="Resumo">
    <w:name w:val="Resumo"/>
    <w:basedOn w:val="Text"/>
    <w:pPr>
      <w:ind w:left="567" w:right="567" w:firstLine="0"/>
    </w:pPr>
    <w:rPr>
      <w:sz w:val="20"/>
    </w:rPr>
  </w:style>
  <w:style w:type="paragraph" w:customStyle="1" w:styleId="Abstract">
    <w:name w:val="Abstract"/>
    <w:basedOn w:val="Resumo"/>
    <w:pPr>
      <w:spacing w:before="40" w:after="397" w:line="220" w:lineRule="atLeast"/>
      <w:ind w:left="0" w:right="397"/>
    </w:pPr>
    <w:rPr>
      <w:i/>
      <w:lang w:val="en-US"/>
    </w:rPr>
  </w:style>
  <w:style w:type="paragraph" w:customStyle="1" w:styleId="res-texto">
    <w:name w:val="res-texto"/>
    <w:basedOn w:val="Normal"/>
    <w:pPr>
      <w:ind w:left="425" w:right="374"/>
      <w:jc w:val="both"/>
    </w:pPr>
    <w:rPr>
      <w:rFonts w:ascii="Times New Roman" w:hAnsi="Times New Roman"/>
      <w:sz w:val="23"/>
    </w:rPr>
  </w:style>
  <w:style w:type="paragraph" w:customStyle="1" w:styleId="marcador1">
    <w:name w:val="marcador 1"/>
    <w:basedOn w:val="Normal"/>
    <w:pPr>
      <w:spacing w:after="60"/>
      <w:ind w:left="850" w:hanging="283"/>
      <w:jc w:val="both"/>
    </w:pPr>
    <w:rPr>
      <w:rFonts w:ascii="Times New Roman" w:hAnsi="Times New Roman"/>
      <w:sz w:val="24"/>
    </w:rPr>
  </w:style>
  <w:style w:type="paragraph" w:customStyle="1" w:styleId="texto">
    <w:name w:val="texto"/>
    <w:basedOn w:val="Normal"/>
    <w:pPr>
      <w:spacing w:after="120" w:line="360" w:lineRule="auto"/>
      <w:ind w:firstLine="567"/>
      <w:jc w:val="both"/>
    </w:pPr>
    <w:rPr>
      <w:rFonts w:ascii="Times New Roman" w:hAnsi="Times New Roman"/>
      <w:sz w:val="24"/>
    </w:rPr>
  </w:style>
  <w:style w:type="paragraph" w:styleId="Bibliography">
    <w:name w:val="Bibliography"/>
    <w:basedOn w:val="Normal"/>
    <w:pPr>
      <w:keepLines/>
      <w:spacing w:line="260" w:lineRule="exact"/>
      <w:jc w:val="both"/>
    </w:pPr>
    <w:rPr>
      <w:rFonts w:ascii="Times New Roman" w:hAnsi="Times New Roman"/>
      <w:lang w:val="en-GB"/>
    </w:rPr>
  </w:style>
  <w:style w:type="character" w:styleId="Hyperlink">
    <w:name w:val="Hyperlink"/>
    <w:rPr>
      <w:color w:val="0000FF"/>
      <w:u w:val="single"/>
    </w:rPr>
  </w:style>
  <w:style w:type="paragraph" w:customStyle="1" w:styleId="tabela">
    <w:name w:val="tabela"/>
    <w:basedOn w:val="Normal"/>
    <w:pPr>
      <w:spacing w:after="120"/>
      <w:jc w:val="both"/>
    </w:pPr>
    <w:rPr>
      <w:rFonts w:ascii="Times New Roman" w:hAnsi="Times New Roman"/>
      <w:sz w:val="24"/>
    </w:rPr>
  </w:style>
  <w:style w:type="paragraph" w:customStyle="1" w:styleId="Autores">
    <w:name w:val="Autores"/>
    <w:basedOn w:val="Normal"/>
    <w:pPr>
      <w:jc w:val="both"/>
    </w:pPr>
    <w:rPr>
      <w:rFonts w:ascii="Times New Roman" w:hAnsi="Times New Roman"/>
      <w:b/>
      <w:sz w:val="24"/>
    </w:rPr>
  </w:style>
  <w:style w:type="paragraph" w:customStyle="1" w:styleId="Titartigo">
    <w:name w:val="Titartigo"/>
    <w:basedOn w:val="Title"/>
    <w:pPr>
      <w:spacing w:before="100" w:after="300" w:line="841" w:lineRule="atLeast"/>
      <w:jc w:val="left"/>
    </w:pPr>
    <w:rPr>
      <w:rFonts w:ascii="Onyx BT" w:hAnsi="Onyx BT"/>
      <w:sz w:val="72"/>
    </w:rPr>
  </w:style>
  <w:style w:type="paragraph" w:customStyle="1" w:styleId="TitAbst">
    <w:name w:val="Tit Abst"/>
    <w:basedOn w:val="Normal"/>
    <w:pPr>
      <w:tabs>
        <w:tab w:val="left" w:pos="567"/>
      </w:tabs>
      <w:spacing w:line="280" w:lineRule="atLeast"/>
      <w:ind w:left="397"/>
      <w:jc w:val="both"/>
    </w:pPr>
    <w:rPr>
      <w:rFonts w:ascii="Times" w:hAnsi="Times"/>
      <w:b/>
      <w:sz w:val="24"/>
      <w:lang w:val="en-GB"/>
    </w:rPr>
  </w:style>
  <w:style w:type="paragraph" w:customStyle="1" w:styleId="Keywords">
    <w:name w:val="Keywords"/>
    <w:basedOn w:val="Abstract"/>
    <w:pPr>
      <w:spacing w:after="200"/>
    </w:pPr>
  </w:style>
  <w:style w:type="paragraph" w:customStyle="1" w:styleId="Titulo">
    <w:name w:val="Titulo"/>
    <w:basedOn w:val="Normal"/>
    <w:pPr>
      <w:keepNext/>
      <w:tabs>
        <w:tab w:val="left" w:pos="284"/>
      </w:tabs>
      <w:spacing w:after="240" w:line="328" w:lineRule="atLeast"/>
      <w:ind w:left="284" w:hanging="284"/>
    </w:pPr>
    <w:rPr>
      <w:rFonts w:ascii="Times" w:hAnsi="Times"/>
      <w:b/>
      <w:sz w:val="28"/>
    </w:rPr>
  </w:style>
  <w:style w:type="paragraph" w:customStyle="1" w:styleId="Fiotitulo">
    <w:name w:val="Fio titulo"/>
    <w:basedOn w:val="Normal"/>
    <w:pPr>
      <w:keepNext/>
      <w:pBdr>
        <w:top w:val="single" w:sz="6" w:space="1" w:color="auto"/>
      </w:pBdr>
      <w:spacing w:before="320"/>
      <w:ind w:right="3572"/>
    </w:pPr>
    <w:rPr>
      <w:rFonts w:ascii="Times" w:hAnsi="Times"/>
      <w:sz w:val="2"/>
      <w:lang w:val="en-GB"/>
    </w:rPr>
  </w:style>
  <w:style w:type="paragraph" w:customStyle="1" w:styleId="Corpodetexto1">
    <w:name w:val="Corpo de texto1"/>
    <w:basedOn w:val="Text"/>
    <w:pPr>
      <w:widowControl w:val="0"/>
      <w:spacing w:before="0" w:after="120" w:line="233" w:lineRule="atLeast"/>
      <w:ind w:firstLine="284"/>
    </w:pPr>
    <w:rPr>
      <w:sz w:val="20"/>
      <w:lang w:val="en-US"/>
    </w:rPr>
  </w:style>
  <w:style w:type="paragraph" w:customStyle="1" w:styleId="Subttl">
    <w:name w:val="Subttl"/>
    <w:basedOn w:val="Titulo"/>
    <w:pPr>
      <w:tabs>
        <w:tab w:val="clear" w:pos="284"/>
        <w:tab w:val="left" w:pos="397"/>
      </w:tabs>
      <w:spacing w:before="140" w:after="120" w:line="240" w:lineRule="atLeast"/>
      <w:ind w:left="397" w:hanging="397"/>
    </w:pPr>
    <w:rPr>
      <w:sz w:val="24"/>
    </w:rPr>
  </w:style>
  <w:style w:type="paragraph" w:customStyle="1" w:styleId="legenda">
    <w:name w:val="legenda"/>
    <w:basedOn w:val="Text"/>
    <w:pPr>
      <w:spacing w:before="120" w:after="187" w:line="187" w:lineRule="atLeast"/>
      <w:ind w:firstLine="0"/>
      <w:jc w:val="left"/>
    </w:pPr>
    <w:rPr>
      <w:sz w:val="16"/>
    </w:rPr>
  </w:style>
  <w:style w:type="paragraph" w:customStyle="1" w:styleId="figura">
    <w:name w:val="figura"/>
    <w:basedOn w:val="legenda"/>
    <w:pPr>
      <w:spacing w:after="160" w:line="240" w:lineRule="auto"/>
    </w:pPr>
  </w:style>
  <w:style w:type="paragraph" w:customStyle="1" w:styleId="Susub">
    <w:name w:val="Susub"/>
    <w:basedOn w:val="Subttl"/>
    <w:pPr>
      <w:tabs>
        <w:tab w:val="clear" w:pos="397"/>
        <w:tab w:val="left" w:pos="567"/>
      </w:tabs>
      <w:spacing w:before="200" w:after="100" w:line="160" w:lineRule="atLeast"/>
      <w:ind w:left="170" w:hanging="170"/>
    </w:pPr>
    <w:rPr>
      <w:sz w:val="20"/>
    </w:rPr>
  </w:style>
  <w:style w:type="paragraph" w:customStyle="1" w:styleId="Tabletext">
    <w:name w:val="Table text"/>
    <w:basedOn w:val="Corpodetexto1"/>
    <w:pPr>
      <w:spacing w:before="80" w:after="80" w:line="240" w:lineRule="auto"/>
      <w:ind w:firstLine="0"/>
      <w:jc w:val="left"/>
    </w:pPr>
    <w:rPr>
      <w:rFonts w:ascii="SwitzerlandLight" w:hAnsi="SwitzerlandLight"/>
      <w:sz w:val="16"/>
    </w:rPr>
  </w:style>
  <w:style w:type="paragraph" w:customStyle="1" w:styleId="Tabletitulo">
    <w:name w:val="Table titulo"/>
    <w:basedOn w:val="Text"/>
    <w:pPr>
      <w:spacing w:before="40" w:after="40" w:line="240" w:lineRule="auto"/>
      <w:ind w:firstLine="0"/>
      <w:jc w:val="center"/>
    </w:pPr>
    <w:rPr>
      <w:rFonts w:ascii="Switzerland" w:hAnsi="Switzerland"/>
      <w:sz w:val="16"/>
    </w:rPr>
  </w:style>
  <w:style w:type="paragraph" w:customStyle="1" w:styleId="Bibliogr">
    <w:name w:val="Bibliogr"/>
    <w:basedOn w:val="Corpodetexto1"/>
    <w:pPr>
      <w:ind w:firstLine="0"/>
    </w:pPr>
  </w:style>
  <w:style w:type="paragraph" w:customStyle="1" w:styleId="Figura0">
    <w:name w:val="Figura"/>
    <w:basedOn w:val="Normal"/>
    <w:next w:val="Normal"/>
    <w:pPr>
      <w:keepNext/>
      <w:spacing w:before="240" w:after="320"/>
      <w:jc w:val="center"/>
    </w:pPr>
    <w:rPr>
      <w:rFonts w:ascii="Times" w:hAnsi="Times"/>
      <w:sz w:val="16"/>
    </w:rPr>
  </w:style>
  <w:style w:type="paragraph" w:customStyle="1" w:styleId="Programa">
    <w:name w:val="Programa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</w:tabs>
      <w:spacing w:line="216" w:lineRule="auto"/>
      <w:ind w:left="284" w:right="284" w:firstLine="567"/>
    </w:pPr>
    <w:rPr>
      <w:rFonts w:ascii="Courier New" w:hAnsi="Courier New"/>
      <w:sz w:val="22"/>
    </w:rPr>
  </w:style>
  <w:style w:type="paragraph" w:styleId="Caption">
    <w:name w:val="caption"/>
    <w:basedOn w:val="Normal"/>
    <w:next w:val="Normal"/>
    <w:qFormat/>
    <w:pPr>
      <w:spacing w:before="240"/>
      <w:ind w:left="567" w:hanging="567"/>
      <w:jc w:val="both"/>
    </w:pPr>
    <w:rPr>
      <w:rFonts w:ascii="Times New Roman" w:hAnsi="Times New Roman"/>
      <w:sz w:val="24"/>
    </w:rPr>
  </w:style>
  <w:style w:type="paragraph" w:customStyle="1" w:styleId="Referencia">
    <w:name w:val="Referencia"/>
    <w:basedOn w:val="Normal"/>
    <w:pPr>
      <w:tabs>
        <w:tab w:val="left" w:pos="-1985"/>
      </w:tabs>
      <w:ind w:left="567" w:hanging="567"/>
      <w:jc w:val="both"/>
    </w:pPr>
    <w:rPr>
      <w:rFonts w:ascii="Times New Roman" w:hAnsi="Times New Roman"/>
      <w:sz w:val="24"/>
    </w:rPr>
  </w:style>
  <w:style w:type="paragraph" w:styleId="EndnoteText">
    <w:name w:val="endnote text"/>
    <w:basedOn w:val="Normal"/>
    <w:semiHidden/>
  </w:style>
  <w:style w:type="paragraph" w:customStyle="1" w:styleId="figuraesq">
    <w:name w:val="figuraesq"/>
    <w:basedOn w:val="Figura0"/>
    <w:pPr>
      <w:spacing w:after="240"/>
    </w:pPr>
  </w:style>
  <w:style w:type="character" w:styleId="EndnoteReference">
    <w:name w:val="end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exsemespao">
    <w:name w:val="texsemespaço"/>
    <w:basedOn w:val="PlainText"/>
    <w:pPr>
      <w:spacing w:before="120"/>
      <w:jc w:val="both"/>
    </w:pPr>
    <w:rPr>
      <w:rFonts w:ascii="Times" w:hAnsi="Times"/>
      <w:lang w:val="pt-BR"/>
    </w:rPr>
  </w:style>
  <w:style w:type="paragraph" w:styleId="PlainText">
    <w:name w:val="Plain Text"/>
    <w:basedOn w:val="Normal"/>
    <w:rPr>
      <w:rFonts w:ascii="Courier New" w:hAnsi="Courier New"/>
    </w:rPr>
  </w:style>
  <w:style w:type="paragraph" w:customStyle="1" w:styleId="equacaoitem">
    <w:name w:val="equacao item"/>
    <w:basedOn w:val="Normal"/>
    <w:pPr>
      <w:widowControl w:val="0"/>
      <w:tabs>
        <w:tab w:val="right" w:pos="4536"/>
      </w:tabs>
      <w:spacing w:after="120" w:line="233" w:lineRule="atLeast"/>
      <w:ind w:left="397" w:hanging="397"/>
      <w:jc w:val="both"/>
    </w:pPr>
    <w:rPr>
      <w:rFonts w:ascii="Times" w:hAnsi="Times"/>
    </w:rPr>
  </w:style>
  <w:style w:type="character" w:customStyle="1" w:styleId="HeaderChar">
    <w:name w:val="Header Char"/>
    <w:link w:val="Header"/>
    <w:rsid w:val="00B62903"/>
    <w:rPr>
      <w:rFonts w:ascii="SwitzerlandNarrow" w:hAnsi="SwitzerlandNarrow"/>
      <w:b/>
      <w:i/>
      <w:sz w:val="18"/>
      <w:lang w:val="en-US"/>
    </w:rPr>
  </w:style>
  <w:style w:type="paragraph" w:styleId="NormalWeb">
    <w:name w:val="Normal (Web)"/>
    <w:basedOn w:val="Normal"/>
    <w:uiPriority w:val="99"/>
    <w:unhideWhenUsed/>
    <w:rsid w:val="00654C1F"/>
    <w:pPr>
      <w:spacing w:before="100" w:beforeAutospacing="1" w:after="100" w:afterAutospacing="1"/>
    </w:pPr>
    <w:rPr>
      <w:rFonts w:ascii="Times" w:hAnsi="Times"/>
      <w:lang w:val="pt-BR" w:eastAsia="en-US"/>
    </w:rPr>
  </w:style>
  <w:style w:type="paragraph" w:styleId="ListParagraph">
    <w:name w:val="List Paragraph"/>
    <w:basedOn w:val="Normal"/>
    <w:uiPriority w:val="34"/>
    <w:qFormat/>
    <w:rsid w:val="00654C1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B14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1413"/>
    <w:rPr>
      <w:rFonts w:ascii="Lucida Grande" w:hAnsi="Lucida Grande" w:cs="Lucida Grande"/>
      <w:sz w:val="18"/>
      <w:szCs w:val="18"/>
      <w:lang w:val="en-US"/>
    </w:rPr>
  </w:style>
  <w:style w:type="character" w:styleId="FollowedHyperlink">
    <w:name w:val="FollowedHyperlink"/>
    <w:basedOn w:val="DefaultParagraphFont"/>
    <w:rsid w:val="002E4F5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E0BC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0BCB"/>
  </w:style>
  <w:style w:type="character" w:customStyle="1" w:styleId="CommentTextChar">
    <w:name w:val="Comment Text Char"/>
    <w:basedOn w:val="DefaultParagraphFont"/>
    <w:link w:val="CommentText"/>
    <w:semiHidden/>
    <w:rsid w:val="00DE0BCB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0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0BCB"/>
    <w:rPr>
      <w:b/>
      <w:bCs/>
      <w:lang w:val="en-US"/>
    </w:rPr>
  </w:style>
  <w:style w:type="character" w:customStyle="1" w:styleId="apple-converted-space">
    <w:name w:val="apple-converted-space"/>
    <w:basedOn w:val="DefaultParagraphFont"/>
    <w:rsid w:val="0036684A"/>
  </w:style>
  <w:style w:type="paragraph" w:styleId="Revision">
    <w:name w:val="Revision"/>
    <w:hidden/>
    <w:uiPriority w:val="99"/>
    <w:semiHidden/>
    <w:rsid w:val="00741C28"/>
    <w:rPr>
      <w:lang w:val="en-US"/>
    </w:rPr>
  </w:style>
  <w:style w:type="table" w:styleId="TableGrid">
    <w:name w:val="Table Grid"/>
    <w:basedOn w:val="TableNormal"/>
    <w:rsid w:val="00741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both"/>
      <w:outlineLvl w:val="1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right" w:pos="9639"/>
      </w:tabs>
    </w:pPr>
    <w:rPr>
      <w:rFonts w:ascii="SwitzerlandNarrow" w:hAnsi="SwitzerlandNarrow"/>
      <w:b/>
      <w:i/>
      <w:sz w:val="18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1x2cell">
    <w:name w:val="1x2:cell"/>
    <w:basedOn w:val="Normal"/>
    <w:pPr>
      <w:tabs>
        <w:tab w:val="left" w:pos="0"/>
        <w:tab w:val="left" w:pos="720"/>
        <w:tab w:val="left" w:pos="1440"/>
        <w:tab w:val="left" w:pos="2160"/>
      </w:tabs>
      <w:spacing w:after="38" w:line="245" w:lineRule="atLeast"/>
    </w:pPr>
    <w:rPr>
      <w:rFonts w:ascii="Times" w:hAnsi="Times"/>
      <w:sz w:val="22"/>
    </w:rPr>
  </w:style>
  <w:style w:type="paragraph" w:customStyle="1" w:styleId="1x3cell">
    <w:name w:val="1x3:cell"/>
    <w:basedOn w:val="Normal"/>
    <w:pPr>
      <w:tabs>
        <w:tab w:val="left" w:pos="0"/>
        <w:tab w:val="left" w:pos="720"/>
        <w:tab w:val="left" w:pos="1440"/>
        <w:tab w:val="left" w:pos="2160"/>
      </w:tabs>
      <w:spacing w:after="38" w:line="267" w:lineRule="atLeast"/>
    </w:pPr>
    <w:rPr>
      <w:rFonts w:ascii="Times" w:hAnsi="Times"/>
      <w:sz w:val="24"/>
    </w:rPr>
  </w:style>
  <w:style w:type="paragraph" w:customStyle="1" w:styleId="5x6cell">
    <w:name w:val="5x6:cell"/>
    <w:basedOn w:val="Normal"/>
    <w:pPr>
      <w:tabs>
        <w:tab w:val="left" w:pos="0"/>
        <w:tab w:val="left" w:pos="720"/>
        <w:tab w:val="left" w:pos="1440"/>
        <w:tab w:val="left" w:pos="2160"/>
      </w:tabs>
      <w:spacing w:before="33" w:after="38" w:line="245" w:lineRule="atLeast"/>
    </w:pPr>
    <w:rPr>
      <w:rFonts w:ascii="Times" w:hAnsi="Times"/>
      <w:sz w:val="22"/>
    </w:rPr>
  </w:style>
  <w:style w:type="paragraph" w:customStyle="1" w:styleId="6x3-1cell">
    <w:name w:val="6x3-1:cell"/>
    <w:basedOn w:val="Normal"/>
    <w:pPr>
      <w:tabs>
        <w:tab w:val="left" w:pos="0"/>
        <w:tab w:val="left" w:pos="720"/>
        <w:tab w:val="left" w:pos="1440"/>
        <w:tab w:val="left" w:pos="2160"/>
      </w:tabs>
      <w:spacing w:before="13" w:after="38" w:line="245" w:lineRule="atLeast"/>
    </w:pPr>
    <w:rPr>
      <w:rFonts w:ascii="Times" w:hAnsi="Times"/>
      <w:sz w:val="22"/>
    </w:rPr>
  </w:style>
  <w:style w:type="paragraph" w:customStyle="1" w:styleId="Address">
    <w:name w:val="Address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360" w:after="360" w:line="360" w:lineRule="auto"/>
      <w:jc w:val="center"/>
    </w:pPr>
    <w:rPr>
      <w:rFonts w:ascii="Times" w:hAnsi="Times"/>
      <w:sz w:val="22"/>
    </w:rPr>
  </w:style>
  <w:style w:type="paragraph" w:customStyle="1" w:styleId="Algorithm">
    <w:name w:val="Algorithm"/>
    <w:basedOn w:val="Normal"/>
    <w:pPr>
      <w:tabs>
        <w:tab w:val="left" w:pos="566"/>
        <w:tab w:val="left" w:pos="708"/>
        <w:tab w:val="left" w:pos="850"/>
        <w:tab w:val="left" w:pos="992"/>
        <w:tab w:val="left" w:pos="1133"/>
        <w:tab w:val="left" w:pos="1275"/>
        <w:tab w:val="left" w:pos="1417"/>
        <w:tab w:val="left" w:pos="1559"/>
        <w:tab w:val="left" w:pos="1700"/>
        <w:tab w:val="left" w:pos="1842"/>
        <w:tab w:val="left" w:pos="1984"/>
      </w:tabs>
      <w:spacing w:before="46" w:after="57" w:line="251" w:lineRule="atLeast"/>
      <w:ind w:left="283"/>
      <w:jc w:val="both"/>
    </w:pPr>
    <w:rPr>
      <w:rFonts w:ascii="Times" w:hAnsi="Times"/>
      <w:sz w:val="24"/>
    </w:rPr>
  </w:style>
  <w:style w:type="paragraph" w:customStyle="1" w:styleId="Author">
    <w:name w:val="Author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334" w:line="360" w:lineRule="auto"/>
      <w:jc w:val="center"/>
    </w:pPr>
    <w:rPr>
      <w:rFonts w:ascii="Times" w:hAnsi="Times"/>
      <w:i/>
      <w:sz w:val="24"/>
    </w:rPr>
  </w:style>
  <w:style w:type="paragraph" w:customStyle="1" w:styleId="Figure">
    <w:name w:val="Figure"/>
    <w:basedOn w:val="Normal"/>
    <w:pPr>
      <w:tabs>
        <w:tab w:val="left" w:pos="0"/>
        <w:tab w:val="left" w:pos="1418"/>
        <w:tab w:val="left" w:pos="2835"/>
        <w:tab w:val="left" w:pos="4252"/>
      </w:tabs>
      <w:spacing w:before="4" w:line="264" w:lineRule="atLeast"/>
      <w:jc w:val="center"/>
    </w:pPr>
    <w:rPr>
      <w:rFonts w:ascii="Times" w:hAnsi="Times"/>
      <w:sz w:val="22"/>
    </w:rPr>
  </w:style>
  <w:style w:type="paragraph" w:customStyle="1" w:styleId="Reference">
    <w:name w:val="Reference"/>
    <w:basedOn w:val="Normal"/>
    <w:pPr>
      <w:keepLines/>
      <w:tabs>
        <w:tab w:val="left" w:pos="1134"/>
      </w:tabs>
      <w:spacing w:before="20" w:after="20"/>
      <w:ind w:left="1134" w:hanging="1134"/>
      <w:jc w:val="both"/>
    </w:pPr>
    <w:rPr>
      <w:rFonts w:ascii="Times" w:hAnsi="Times"/>
      <w:lang w:val="en-GB"/>
    </w:rPr>
  </w:style>
  <w:style w:type="paragraph" w:customStyle="1" w:styleId="Text">
    <w:name w:val="Text"/>
    <w:basedOn w:val="Normal"/>
    <w:pPr>
      <w:tabs>
        <w:tab w:val="left" w:pos="0"/>
        <w:tab w:val="left" w:pos="567"/>
        <w:tab w:val="left" w:pos="851"/>
        <w:tab w:val="left" w:pos="1134"/>
        <w:tab w:val="left" w:pos="1418"/>
      </w:tabs>
      <w:spacing w:before="60" w:after="60" w:line="360" w:lineRule="auto"/>
      <w:ind w:firstLine="567"/>
      <w:jc w:val="both"/>
    </w:pPr>
    <w:rPr>
      <w:rFonts w:ascii="Times" w:hAnsi="Times"/>
      <w:sz w:val="22"/>
      <w:lang w:val="en-GB"/>
    </w:rPr>
  </w:style>
  <w:style w:type="paragraph" w:customStyle="1" w:styleId="Table-title">
    <w:name w:val="Table-title"/>
    <w:basedOn w:val="Normal"/>
    <w:pPr>
      <w:tabs>
        <w:tab w:val="left" w:pos="0"/>
        <w:tab w:val="left" w:pos="1418"/>
        <w:tab w:val="left" w:pos="2835"/>
        <w:tab w:val="left" w:pos="4252"/>
      </w:tabs>
      <w:spacing w:after="28" w:line="264" w:lineRule="atLeast"/>
      <w:jc w:val="center"/>
    </w:pPr>
    <w:rPr>
      <w:rFonts w:ascii="Times" w:hAnsi="Times"/>
      <w:sz w:val="22"/>
    </w:rPr>
  </w:style>
  <w:style w:type="paragraph" w:customStyle="1" w:styleId="Text-Centered">
    <w:name w:val="Text-Centered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28" w:line="264" w:lineRule="atLeast"/>
      <w:jc w:val="center"/>
    </w:pPr>
    <w:rPr>
      <w:rFonts w:ascii="Times" w:hAnsi="Times"/>
      <w:sz w:val="22"/>
    </w:rPr>
  </w:style>
  <w:style w:type="paragraph" w:customStyle="1" w:styleId="Text-continuation">
    <w:name w:val="Text-continuation"/>
    <w:basedOn w:val="Normal"/>
    <w:pPr>
      <w:tabs>
        <w:tab w:val="left" w:pos="0"/>
        <w:tab w:val="left" w:pos="1418"/>
        <w:tab w:val="left" w:pos="2835"/>
        <w:tab w:val="left" w:pos="4252"/>
      </w:tabs>
      <w:spacing w:after="57" w:line="480" w:lineRule="atLeast"/>
      <w:jc w:val="both"/>
    </w:pPr>
    <w:rPr>
      <w:rFonts w:ascii="Times" w:hAnsi="Times"/>
      <w:sz w:val="24"/>
    </w:rPr>
  </w:style>
  <w:style w:type="paragraph" w:styleId="Title">
    <w:name w:val="Title"/>
    <w:basedOn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8" w:line="360" w:lineRule="auto"/>
      <w:jc w:val="center"/>
    </w:pPr>
    <w:rPr>
      <w:rFonts w:ascii="Times" w:hAnsi="Times"/>
      <w:b/>
      <w:sz w:val="36"/>
      <w:lang w:val="en-GB"/>
    </w:rPr>
  </w:style>
  <w:style w:type="paragraph" w:customStyle="1" w:styleId="bullet">
    <w:name w:val="bullet"/>
    <w:basedOn w:val="Normal"/>
    <w:pPr>
      <w:numPr>
        <w:numId w:val="3"/>
      </w:numPr>
      <w:tabs>
        <w:tab w:val="left" w:pos="0"/>
      </w:tabs>
      <w:spacing w:after="57" w:line="278" w:lineRule="atLeast"/>
      <w:ind w:left="568" w:hanging="284"/>
      <w:jc w:val="both"/>
    </w:pPr>
    <w:rPr>
      <w:rFonts w:ascii="Times" w:hAnsi="Times"/>
    </w:rPr>
  </w:style>
  <w:style w:type="paragraph" w:customStyle="1" w:styleId="head">
    <w:name w:val="head"/>
    <w:basedOn w:val="Normal"/>
    <w:pPr>
      <w:keepNext/>
      <w:keepLines/>
      <w:tabs>
        <w:tab w:val="left" w:pos="0"/>
        <w:tab w:val="left" w:pos="1418"/>
        <w:tab w:val="left" w:pos="2835"/>
        <w:tab w:val="left" w:pos="4252"/>
      </w:tabs>
      <w:spacing w:before="203" w:after="57" w:line="320" w:lineRule="atLeast"/>
    </w:pPr>
    <w:rPr>
      <w:rFonts w:ascii="Helvetica" w:hAnsi="Helvetica"/>
      <w:b/>
      <w:sz w:val="28"/>
    </w:rPr>
  </w:style>
  <w:style w:type="paragraph" w:customStyle="1" w:styleId="Lista1">
    <w:name w:val="Lista1"/>
    <w:basedOn w:val="Normal"/>
    <w:pPr>
      <w:tabs>
        <w:tab w:val="decimal" w:pos="567"/>
        <w:tab w:val="left" w:pos="850"/>
        <w:tab w:val="left" w:pos="1133"/>
        <w:tab w:val="left" w:pos="3685"/>
        <w:tab w:val="left" w:pos="5102"/>
      </w:tabs>
      <w:spacing w:before="44" w:after="28" w:line="264" w:lineRule="atLeast"/>
      <w:ind w:left="850" w:right="283" w:hanging="567"/>
    </w:pPr>
    <w:rPr>
      <w:rFonts w:ascii="Times" w:hAnsi="Times"/>
      <w:sz w:val="22"/>
    </w:rPr>
  </w:style>
  <w:style w:type="paragraph" w:customStyle="1" w:styleId="microcaption">
    <w:name w:val="micro:caption"/>
    <w:basedOn w:val="Normal"/>
    <w:pPr>
      <w:tabs>
        <w:tab w:val="left" w:pos="0"/>
        <w:tab w:val="left" w:pos="709"/>
        <w:tab w:val="left" w:pos="1418"/>
        <w:tab w:val="left" w:pos="2126"/>
      </w:tabs>
      <w:spacing w:before="33" w:after="57" w:line="244" w:lineRule="atLeast"/>
      <w:jc w:val="both"/>
    </w:pPr>
    <w:rPr>
      <w:rFonts w:ascii="Times" w:hAnsi="Times"/>
      <w:sz w:val="22"/>
    </w:rPr>
  </w:style>
  <w:style w:type="paragraph" w:customStyle="1" w:styleId="microftnote">
    <w:name w:val="micro:ftnote"/>
    <w:basedOn w:val="Normal"/>
    <w:pPr>
      <w:tabs>
        <w:tab w:val="left" w:pos="0"/>
        <w:tab w:val="left" w:pos="360"/>
      </w:tabs>
      <w:spacing w:before="41" w:after="43" w:line="222" w:lineRule="atLeast"/>
    </w:pPr>
    <w:rPr>
      <w:rFonts w:ascii="Times" w:hAnsi="Times"/>
    </w:rPr>
  </w:style>
  <w:style w:type="paragraph" w:customStyle="1" w:styleId="para">
    <w:name w:val="para"/>
    <w:basedOn w:val="Normal"/>
    <w:pPr>
      <w:tabs>
        <w:tab w:val="left" w:pos="0"/>
        <w:tab w:val="left" w:pos="1418"/>
        <w:tab w:val="left" w:pos="2835"/>
        <w:tab w:val="left" w:pos="4252"/>
      </w:tabs>
      <w:spacing w:after="57" w:line="278" w:lineRule="atLeast"/>
      <w:jc w:val="both"/>
    </w:pPr>
    <w:rPr>
      <w:rFonts w:ascii="Times" w:hAnsi="Times"/>
      <w:sz w:val="24"/>
    </w:rPr>
  </w:style>
  <w:style w:type="paragraph" w:customStyle="1" w:styleId="subhead">
    <w:name w:val="subhead"/>
    <w:basedOn w:val="Normal"/>
    <w:pPr>
      <w:keepNext/>
      <w:keepLines/>
      <w:tabs>
        <w:tab w:val="left" w:pos="0"/>
        <w:tab w:val="left" w:pos="1418"/>
        <w:tab w:val="left" w:pos="2835"/>
        <w:tab w:val="left" w:pos="4252"/>
      </w:tabs>
      <w:spacing w:before="76" w:after="85" w:line="278" w:lineRule="atLeast"/>
    </w:pPr>
    <w:rPr>
      <w:rFonts w:ascii="Times" w:hAnsi="Times"/>
      <w:b/>
      <w:sz w:val="24"/>
    </w:rPr>
  </w:style>
  <w:style w:type="paragraph" w:styleId="FootnoteText">
    <w:name w:val="footnote text"/>
    <w:basedOn w:val="Normal"/>
    <w:semiHidden/>
    <w:pPr>
      <w:jc w:val="both"/>
    </w:pPr>
    <w:rPr>
      <w:rFonts w:ascii="Times" w:hAnsi="Times"/>
      <w:sz w:val="1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rPr>
      <w:rFonts w:ascii="Times" w:hAnsi="Times"/>
      <w:b/>
      <w:sz w:val="20"/>
    </w:rPr>
  </w:style>
  <w:style w:type="paragraph" w:customStyle="1" w:styleId="Textidented">
    <w:name w:val="Text idented"/>
    <w:basedOn w:val="Text"/>
    <w:pPr>
      <w:ind w:left="284" w:right="284" w:firstLine="0"/>
    </w:pPr>
    <w:rPr>
      <w:u w:val="single"/>
    </w:rPr>
  </w:style>
  <w:style w:type="paragraph" w:styleId="BodyText">
    <w:name w:val="Body Text"/>
    <w:basedOn w:val="Normal"/>
    <w:pPr>
      <w:spacing w:before="120"/>
      <w:ind w:firstLine="851"/>
      <w:jc w:val="both"/>
    </w:pPr>
    <w:rPr>
      <w:rFonts w:ascii="Times New Roman" w:hAnsi="Times New Roman"/>
      <w:sz w:val="24"/>
    </w:rPr>
  </w:style>
  <w:style w:type="paragraph" w:customStyle="1" w:styleId="Resumo">
    <w:name w:val="Resumo"/>
    <w:basedOn w:val="Text"/>
    <w:pPr>
      <w:ind w:left="567" w:right="567" w:firstLine="0"/>
    </w:pPr>
    <w:rPr>
      <w:sz w:val="20"/>
    </w:rPr>
  </w:style>
  <w:style w:type="paragraph" w:customStyle="1" w:styleId="Abstract">
    <w:name w:val="Abstract"/>
    <w:basedOn w:val="Resumo"/>
    <w:pPr>
      <w:spacing w:before="40" w:after="397" w:line="220" w:lineRule="atLeast"/>
      <w:ind w:left="0" w:right="397"/>
    </w:pPr>
    <w:rPr>
      <w:i/>
      <w:lang w:val="en-US"/>
    </w:rPr>
  </w:style>
  <w:style w:type="paragraph" w:customStyle="1" w:styleId="res-texto">
    <w:name w:val="res-texto"/>
    <w:basedOn w:val="Normal"/>
    <w:pPr>
      <w:ind w:left="425" w:right="374"/>
      <w:jc w:val="both"/>
    </w:pPr>
    <w:rPr>
      <w:rFonts w:ascii="Times New Roman" w:hAnsi="Times New Roman"/>
      <w:sz w:val="23"/>
    </w:rPr>
  </w:style>
  <w:style w:type="paragraph" w:customStyle="1" w:styleId="marcador1">
    <w:name w:val="marcador 1"/>
    <w:basedOn w:val="Normal"/>
    <w:pPr>
      <w:spacing w:after="60"/>
      <w:ind w:left="850" w:hanging="283"/>
      <w:jc w:val="both"/>
    </w:pPr>
    <w:rPr>
      <w:rFonts w:ascii="Times New Roman" w:hAnsi="Times New Roman"/>
      <w:sz w:val="24"/>
    </w:rPr>
  </w:style>
  <w:style w:type="paragraph" w:customStyle="1" w:styleId="texto">
    <w:name w:val="texto"/>
    <w:basedOn w:val="Normal"/>
    <w:pPr>
      <w:spacing w:after="120" w:line="360" w:lineRule="auto"/>
      <w:ind w:firstLine="567"/>
      <w:jc w:val="both"/>
    </w:pPr>
    <w:rPr>
      <w:rFonts w:ascii="Times New Roman" w:hAnsi="Times New Roman"/>
      <w:sz w:val="24"/>
    </w:rPr>
  </w:style>
  <w:style w:type="paragraph" w:styleId="Bibliography">
    <w:name w:val="Bibliography"/>
    <w:basedOn w:val="Normal"/>
    <w:pPr>
      <w:keepLines/>
      <w:spacing w:line="260" w:lineRule="exact"/>
      <w:jc w:val="both"/>
    </w:pPr>
    <w:rPr>
      <w:rFonts w:ascii="Times New Roman" w:hAnsi="Times New Roman"/>
      <w:lang w:val="en-GB"/>
    </w:rPr>
  </w:style>
  <w:style w:type="character" w:styleId="Hyperlink">
    <w:name w:val="Hyperlink"/>
    <w:rPr>
      <w:color w:val="0000FF"/>
      <w:u w:val="single"/>
    </w:rPr>
  </w:style>
  <w:style w:type="paragraph" w:customStyle="1" w:styleId="tabela">
    <w:name w:val="tabela"/>
    <w:basedOn w:val="Normal"/>
    <w:pPr>
      <w:spacing w:after="120"/>
      <w:jc w:val="both"/>
    </w:pPr>
    <w:rPr>
      <w:rFonts w:ascii="Times New Roman" w:hAnsi="Times New Roman"/>
      <w:sz w:val="24"/>
    </w:rPr>
  </w:style>
  <w:style w:type="paragraph" w:customStyle="1" w:styleId="Autores">
    <w:name w:val="Autores"/>
    <w:basedOn w:val="Normal"/>
    <w:pPr>
      <w:jc w:val="both"/>
    </w:pPr>
    <w:rPr>
      <w:rFonts w:ascii="Times New Roman" w:hAnsi="Times New Roman"/>
      <w:b/>
      <w:sz w:val="24"/>
    </w:rPr>
  </w:style>
  <w:style w:type="paragraph" w:customStyle="1" w:styleId="Titartigo">
    <w:name w:val="Titartigo"/>
    <w:basedOn w:val="Title"/>
    <w:pPr>
      <w:spacing w:before="100" w:after="300" w:line="841" w:lineRule="atLeast"/>
      <w:jc w:val="left"/>
    </w:pPr>
    <w:rPr>
      <w:rFonts w:ascii="Onyx BT" w:hAnsi="Onyx BT"/>
      <w:sz w:val="72"/>
    </w:rPr>
  </w:style>
  <w:style w:type="paragraph" w:customStyle="1" w:styleId="TitAbst">
    <w:name w:val="Tit Abst"/>
    <w:basedOn w:val="Normal"/>
    <w:pPr>
      <w:tabs>
        <w:tab w:val="left" w:pos="567"/>
      </w:tabs>
      <w:spacing w:line="280" w:lineRule="atLeast"/>
      <w:ind w:left="397"/>
      <w:jc w:val="both"/>
    </w:pPr>
    <w:rPr>
      <w:rFonts w:ascii="Times" w:hAnsi="Times"/>
      <w:b/>
      <w:sz w:val="24"/>
      <w:lang w:val="en-GB"/>
    </w:rPr>
  </w:style>
  <w:style w:type="paragraph" w:customStyle="1" w:styleId="Keywords">
    <w:name w:val="Keywords"/>
    <w:basedOn w:val="Abstract"/>
    <w:pPr>
      <w:spacing w:after="200"/>
    </w:pPr>
  </w:style>
  <w:style w:type="paragraph" w:customStyle="1" w:styleId="Titulo">
    <w:name w:val="Titulo"/>
    <w:basedOn w:val="Normal"/>
    <w:pPr>
      <w:keepNext/>
      <w:tabs>
        <w:tab w:val="left" w:pos="284"/>
      </w:tabs>
      <w:spacing w:after="240" w:line="328" w:lineRule="atLeast"/>
      <w:ind w:left="284" w:hanging="284"/>
    </w:pPr>
    <w:rPr>
      <w:rFonts w:ascii="Times" w:hAnsi="Times"/>
      <w:b/>
      <w:sz w:val="28"/>
    </w:rPr>
  </w:style>
  <w:style w:type="paragraph" w:customStyle="1" w:styleId="Fiotitulo">
    <w:name w:val="Fio titulo"/>
    <w:basedOn w:val="Normal"/>
    <w:pPr>
      <w:keepNext/>
      <w:pBdr>
        <w:top w:val="single" w:sz="6" w:space="1" w:color="auto"/>
      </w:pBdr>
      <w:spacing w:before="320"/>
      <w:ind w:right="3572"/>
    </w:pPr>
    <w:rPr>
      <w:rFonts w:ascii="Times" w:hAnsi="Times"/>
      <w:sz w:val="2"/>
      <w:lang w:val="en-GB"/>
    </w:rPr>
  </w:style>
  <w:style w:type="paragraph" w:customStyle="1" w:styleId="Corpodetexto1">
    <w:name w:val="Corpo de texto1"/>
    <w:basedOn w:val="Text"/>
    <w:pPr>
      <w:widowControl w:val="0"/>
      <w:spacing w:before="0" w:after="120" w:line="233" w:lineRule="atLeast"/>
      <w:ind w:firstLine="284"/>
    </w:pPr>
    <w:rPr>
      <w:sz w:val="20"/>
      <w:lang w:val="en-US"/>
    </w:rPr>
  </w:style>
  <w:style w:type="paragraph" w:customStyle="1" w:styleId="Subttl">
    <w:name w:val="Subttl"/>
    <w:basedOn w:val="Titulo"/>
    <w:pPr>
      <w:tabs>
        <w:tab w:val="clear" w:pos="284"/>
        <w:tab w:val="left" w:pos="397"/>
      </w:tabs>
      <w:spacing w:before="140" w:after="120" w:line="240" w:lineRule="atLeast"/>
      <w:ind w:left="397" w:hanging="397"/>
    </w:pPr>
    <w:rPr>
      <w:sz w:val="24"/>
    </w:rPr>
  </w:style>
  <w:style w:type="paragraph" w:customStyle="1" w:styleId="legenda">
    <w:name w:val="legenda"/>
    <w:basedOn w:val="Text"/>
    <w:pPr>
      <w:spacing w:before="120" w:after="187" w:line="187" w:lineRule="atLeast"/>
      <w:ind w:firstLine="0"/>
      <w:jc w:val="left"/>
    </w:pPr>
    <w:rPr>
      <w:sz w:val="16"/>
    </w:rPr>
  </w:style>
  <w:style w:type="paragraph" w:customStyle="1" w:styleId="figura">
    <w:name w:val="figura"/>
    <w:basedOn w:val="legenda"/>
    <w:pPr>
      <w:spacing w:after="160" w:line="240" w:lineRule="auto"/>
    </w:pPr>
  </w:style>
  <w:style w:type="paragraph" w:customStyle="1" w:styleId="Susub">
    <w:name w:val="Susub"/>
    <w:basedOn w:val="Subttl"/>
    <w:pPr>
      <w:tabs>
        <w:tab w:val="clear" w:pos="397"/>
        <w:tab w:val="left" w:pos="567"/>
      </w:tabs>
      <w:spacing w:before="200" w:after="100" w:line="160" w:lineRule="atLeast"/>
      <w:ind w:left="170" w:hanging="170"/>
    </w:pPr>
    <w:rPr>
      <w:sz w:val="20"/>
    </w:rPr>
  </w:style>
  <w:style w:type="paragraph" w:customStyle="1" w:styleId="Tabletext">
    <w:name w:val="Table text"/>
    <w:basedOn w:val="Corpodetexto1"/>
    <w:pPr>
      <w:spacing w:before="80" w:after="80" w:line="240" w:lineRule="auto"/>
      <w:ind w:firstLine="0"/>
      <w:jc w:val="left"/>
    </w:pPr>
    <w:rPr>
      <w:rFonts w:ascii="SwitzerlandLight" w:hAnsi="SwitzerlandLight"/>
      <w:sz w:val="16"/>
    </w:rPr>
  </w:style>
  <w:style w:type="paragraph" w:customStyle="1" w:styleId="Tabletitulo">
    <w:name w:val="Table titulo"/>
    <w:basedOn w:val="Text"/>
    <w:pPr>
      <w:spacing w:before="40" w:after="40" w:line="240" w:lineRule="auto"/>
      <w:ind w:firstLine="0"/>
      <w:jc w:val="center"/>
    </w:pPr>
    <w:rPr>
      <w:rFonts w:ascii="Switzerland" w:hAnsi="Switzerland"/>
      <w:sz w:val="16"/>
    </w:rPr>
  </w:style>
  <w:style w:type="paragraph" w:customStyle="1" w:styleId="Bibliogr">
    <w:name w:val="Bibliogr"/>
    <w:basedOn w:val="Corpodetexto1"/>
    <w:pPr>
      <w:ind w:firstLine="0"/>
    </w:pPr>
  </w:style>
  <w:style w:type="paragraph" w:customStyle="1" w:styleId="Figura0">
    <w:name w:val="Figura"/>
    <w:basedOn w:val="Normal"/>
    <w:next w:val="Normal"/>
    <w:pPr>
      <w:keepNext/>
      <w:spacing w:before="240" w:after="320"/>
      <w:jc w:val="center"/>
    </w:pPr>
    <w:rPr>
      <w:rFonts w:ascii="Times" w:hAnsi="Times"/>
      <w:sz w:val="16"/>
    </w:rPr>
  </w:style>
  <w:style w:type="paragraph" w:customStyle="1" w:styleId="Programa">
    <w:name w:val="Programa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</w:tabs>
      <w:spacing w:line="216" w:lineRule="auto"/>
      <w:ind w:left="284" w:right="284" w:firstLine="567"/>
    </w:pPr>
    <w:rPr>
      <w:rFonts w:ascii="Courier New" w:hAnsi="Courier New"/>
      <w:sz w:val="22"/>
    </w:rPr>
  </w:style>
  <w:style w:type="paragraph" w:styleId="Caption">
    <w:name w:val="caption"/>
    <w:basedOn w:val="Normal"/>
    <w:next w:val="Normal"/>
    <w:qFormat/>
    <w:pPr>
      <w:spacing w:before="240"/>
      <w:ind w:left="567" w:hanging="567"/>
      <w:jc w:val="both"/>
    </w:pPr>
    <w:rPr>
      <w:rFonts w:ascii="Times New Roman" w:hAnsi="Times New Roman"/>
      <w:sz w:val="24"/>
    </w:rPr>
  </w:style>
  <w:style w:type="paragraph" w:customStyle="1" w:styleId="Referencia">
    <w:name w:val="Referencia"/>
    <w:basedOn w:val="Normal"/>
    <w:pPr>
      <w:tabs>
        <w:tab w:val="left" w:pos="-1985"/>
      </w:tabs>
      <w:ind w:left="567" w:hanging="567"/>
      <w:jc w:val="both"/>
    </w:pPr>
    <w:rPr>
      <w:rFonts w:ascii="Times New Roman" w:hAnsi="Times New Roman"/>
      <w:sz w:val="24"/>
    </w:rPr>
  </w:style>
  <w:style w:type="paragraph" w:styleId="EndnoteText">
    <w:name w:val="endnote text"/>
    <w:basedOn w:val="Normal"/>
    <w:semiHidden/>
  </w:style>
  <w:style w:type="paragraph" w:customStyle="1" w:styleId="figuraesq">
    <w:name w:val="figuraesq"/>
    <w:basedOn w:val="Figura0"/>
    <w:pPr>
      <w:spacing w:after="240"/>
    </w:pPr>
  </w:style>
  <w:style w:type="character" w:styleId="EndnoteReference">
    <w:name w:val="end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exsemespao">
    <w:name w:val="texsemespaço"/>
    <w:basedOn w:val="PlainText"/>
    <w:pPr>
      <w:spacing w:before="120"/>
      <w:jc w:val="both"/>
    </w:pPr>
    <w:rPr>
      <w:rFonts w:ascii="Times" w:hAnsi="Times"/>
      <w:lang w:val="pt-BR"/>
    </w:rPr>
  </w:style>
  <w:style w:type="paragraph" w:styleId="PlainText">
    <w:name w:val="Plain Text"/>
    <w:basedOn w:val="Normal"/>
    <w:rPr>
      <w:rFonts w:ascii="Courier New" w:hAnsi="Courier New"/>
    </w:rPr>
  </w:style>
  <w:style w:type="paragraph" w:customStyle="1" w:styleId="equacaoitem">
    <w:name w:val="equacao item"/>
    <w:basedOn w:val="Normal"/>
    <w:pPr>
      <w:widowControl w:val="0"/>
      <w:tabs>
        <w:tab w:val="right" w:pos="4536"/>
      </w:tabs>
      <w:spacing w:after="120" w:line="233" w:lineRule="atLeast"/>
      <w:ind w:left="397" w:hanging="397"/>
      <w:jc w:val="both"/>
    </w:pPr>
    <w:rPr>
      <w:rFonts w:ascii="Times" w:hAnsi="Times"/>
    </w:rPr>
  </w:style>
  <w:style w:type="character" w:customStyle="1" w:styleId="HeaderChar">
    <w:name w:val="Header Char"/>
    <w:link w:val="Header"/>
    <w:rsid w:val="00B62903"/>
    <w:rPr>
      <w:rFonts w:ascii="SwitzerlandNarrow" w:hAnsi="SwitzerlandNarrow"/>
      <w:b/>
      <w:i/>
      <w:sz w:val="18"/>
      <w:lang w:val="en-US"/>
    </w:rPr>
  </w:style>
  <w:style w:type="paragraph" w:styleId="NormalWeb">
    <w:name w:val="Normal (Web)"/>
    <w:basedOn w:val="Normal"/>
    <w:uiPriority w:val="99"/>
    <w:unhideWhenUsed/>
    <w:rsid w:val="00654C1F"/>
    <w:pPr>
      <w:spacing w:before="100" w:beforeAutospacing="1" w:after="100" w:afterAutospacing="1"/>
    </w:pPr>
    <w:rPr>
      <w:rFonts w:ascii="Times" w:hAnsi="Times"/>
      <w:lang w:val="pt-BR" w:eastAsia="en-US"/>
    </w:rPr>
  </w:style>
  <w:style w:type="paragraph" w:styleId="ListParagraph">
    <w:name w:val="List Paragraph"/>
    <w:basedOn w:val="Normal"/>
    <w:uiPriority w:val="34"/>
    <w:qFormat/>
    <w:rsid w:val="00654C1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B14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1413"/>
    <w:rPr>
      <w:rFonts w:ascii="Lucida Grande" w:hAnsi="Lucida Grande" w:cs="Lucida Grande"/>
      <w:sz w:val="18"/>
      <w:szCs w:val="18"/>
      <w:lang w:val="en-US"/>
    </w:rPr>
  </w:style>
  <w:style w:type="character" w:styleId="FollowedHyperlink">
    <w:name w:val="FollowedHyperlink"/>
    <w:basedOn w:val="DefaultParagraphFont"/>
    <w:rsid w:val="002E4F5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E0BC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0BCB"/>
  </w:style>
  <w:style w:type="character" w:customStyle="1" w:styleId="CommentTextChar">
    <w:name w:val="Comment Text Char"/>
    <w:basedOn w:val="DefaultParagraphFont"/>
    <w:link w:val="CommentText"/>
    <w:semiHidden/>
    <w:rsid w:val="00DE0BCB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0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0BCB"/>
    <w:rPr>
      <w:b/>
      <w:bCs/>
      <w:lang w:val="en-US"/>
    </w:rPr>
  </w:style>
  <w:style w:type="character" w:customStyle="1" w:styleId="apple-converted-space">
    <w:name w:val="apple-converted-space"/>
    <w:basedOn w:val="DefaultParagraphFont"/>
    <w:rsid w:val="0036684A"/>
  </w:style>
  <w:style w:type="paragraph" w:styleId="Revision">
    <w:name w:val="Revision"/>
    <w:hidden/>
    <w:uiPriority w:val="99"/>
    <w:semiHidden/>
    <w:rsid w:val="00741C28"/>
    <w:rPr>
      <w:lang w:val="en-US"/>
    </w:rPr>
  </w:style>
  <w:style w:type="table" w:styleId="TableGrid">
    <w:name w:val="Table Grid"/>
    <w:basedOn w:val="TableNormal"/>
    <w:rsid w:val="00741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724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chart" Target="charts/chart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hyperlink" Target="https://www.denguenaweb.ufba.br" TargetMode="External"/><Relationship Id="rId31" Type="http://schemas.openxmlformats.org/officeDocument/2006/relationships/hyperlink" Target="https://www.flunearyou.org/" TargetMode="External"/><Relationship Id="rId32" Type="http://schemas.openxmlformats.org/officeDocument/2006/relationships/hyperlink" Target="https://guardioesdasaude.org/" TargetMode="External"/><Relationship Id="rId9" Type="http://schemas.openxmlformats.org/officeDocument/2006/relationships/header" Target="header1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hyperlink" Target="https://www.influenzanet.eu/" TargetMode="External"/><Relationship Id="rId34" Type="http://schemas.openxmlformats.org/officeDocument/2006/relationships/fontTable" Target="fontTable.xml"/><Relationship Id="rId35" Type="http://schemas.openxmlformats.org/officeDocument/2006/relationships/theme" Target="theme/theme1.xml"/><Relationship Id="rId39" Type="http://schemas.microsoft.com/office/2011/relationships/people" Target="people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40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ximenes:Google%20Drive:1%20-%20Projeto%20TCC:template_retec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</c:f>
              <c:strCache>
                <c:ptCount val="1"/>
                <c:pt idx="0">
                  <c:v>Focos de mosquito</c:v>
                </c:pt>
              </c:strCache>
            </c:strRef>
          </c:tx>
          <c:spPr>
            <a:solidFill>
              <a:srgbClr val="FF7C04"/>
            </a:solidFill>
          </c:spPr>
          <c:invertIfNegative val="0"/>
          <c:cat>
            <c:strRef>
              <c:f>Sheet1!$A$5:$A$8</c:f>
              <c:strCache>
                <c:ptCount val="4"/>
                <c:pt idx="0">
                  <c:v>Recife-PE</c:v>
                </c:pt>
                <c:pt idx="1">
                  <c:v>São Lourenço da Mata-PE</c:v>
                </c:pt>
                <c:pt idx="2">
                  <c:v>Olinda-PE</c:v>
                </c:pt>
                <c:pt idx="3">
                  <c:v>Fortaleza-CE</c:v>
                </c:pt>
              </c:strCache>
            </c:strRef>
          </c:cat>
          <c:val>
            <c:numRef>
              <c:f>Sheet1!$B$5:$B$8</c:f>
              <c:numCache>
                <c:formatCode>General</c:formatCode>
                <c:ptCount val="4"/>
                <c:pt idx="0">
                  <c:v>11.0</c:v>
                </c:pt>
                <c:pt idx="1">
                  <c:v>10.0</c:v>
                </c:pt>
                <c:pt idx="2">
                  <c:v>1.0</c:v>
                </c:pt>
              </c:numCache>
            </c:numRef>
          </c:val>
        </c:ser>
        <c:ser>
          <c:idx val="1"/>
          <c:order val="1"/>
          <c:tx>
            <c:strRef>
              <c:f>Sheet1!$C$4</c:f>
              <c:strCache>
                <c:ptCount val="1"/>
                <c:pt idx="0">
                  <c:v>Sentindo-se bem</c:v>
                </c:pt>
              </c:strCache>
            </c:strRef>
          </c:tx>
          <c:spPr>
            <a:solidFill>
              <a:srgbClr val="008000"/>
            </a:solidFill>
            <a:effectLst/>
          </c:spPr>
          <c:invertIfNegative val="0"/>
          <c:cat>
            <c:strRef>
              <c:f>Sheet1!$A$5:$A$8</c:f>
              <c:strCache>
                <c:ptCount val="4"/>
                <c:pt idx="0">
                  <c:v>Recife-PE</c:v>
                </c:pt>
                <c:pt idx="1">
                  <c:v>São Lourenço da Mata-PE</c:v>
                </c:pt>
                <c:pt idx="2">
                  <c:v>Olinda-PE</c:v>
                </c:pt>
                <c:pt idx="3">
                  <c:v>Fortaleza-CE</c:v>
                </c:pt>
              </c:strCache>
            </c:strRef>
          </c:cat>
          <c:val>
            <c:numRef>
              <c:f>Sheet1!$C$5:$C$8</c:f>
              <c:numCache>
                <c:formatCode>General</c:formatCode>
                <c:ptCount val="4"/>
                <c:pt idx="0">
                  <c:v>9.0</c:v>
                </c:pt>
                <c:pt idx="1">
                  <c:v>3.0</c:v>
                </c:pt>
                <c:pt idx="2">
                  <c:v>1.0</c:v>
                </c:pt>
              </c:numCache>
            </c:numRef>
          </c:val>
        </c:ser>
        <c:ser>
          <c:idx val="2"/>
          <c:order val="2"/>
          <c:tx>
            <c:strRef>
              <c:f>Sheet1!$D$4</c:f>
              <c:strCache>
                <c:ptCount val="1"/>
                <c:pt idx="0">
                  <c:v>Sintomas e doenças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Sheet1!$A$5:$A$8</c:f>
              <c:strCache>
                <c:ptCount val="4"/>
                <c:pt idx="0">
                  <c:v>Recife-PE</c:v>
                </c:pt>
                <c:pt idx="1">
                  <c:v>São Lourenço da Mata-PE</c:v>
                </c:pt>
                <c:pt idx="2">
                  <c:v>Olinda-PE</c:v>
                </c:pt>
                <c:pt idx="3">
                  <c:v>Fortaleza-CE</c:v>
                </c:pt>
              </c:strCache>
            </c:strRef>
          </c:cat>
          <c:val>
            <c:numRef>
              <c:f>Sheet1!$D$5:$D$8</c:f>
              <c:numCache>
                <c:formatCode>General</c:formatCode>
                <c:ptCount val="4"/>
                <c:pt idx="0">
                  <c:v>5.0</c:v>
                </c:pt>
                <c:pt idx="1">
                  <c:v>5.0</c:v>
                </c:pt>
                <c:pt idx="3">
                  <c:v>1.0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5214168"/>
        <c:axId val="2065368808"/>
      </c:barChart>
      <c:catAx>
        <c:axId val="2065214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65368808"/>
        <c:crosses val="autoZero"/>
        <c:auto val="1"/>
        <c:lblAlgn val="ctr"/>
        <c:lblOffset val="100"/>
        <c:noMultiLvlLbl val="0"/>
      </c:catAx>
      <c:valAx>
        <c:axId val="2065368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52141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66F503-DAF4-6844-BA77-7A1717AA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template_retec.dotx</Template>
  <TotalTime>496</TotalTime>
  <Pages>11</Pages>
  <Words>6068</Words>
  <Characters>34591</Characters>
  <Application>Microsoft Macintosh Word</Application>
  <DocSecurity>0</DocSecurity>
  <Lines>288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On the Design of the Seljuk-Amoeba</vt:lpstr>
      <vt:lpstr>On the Design of the Seljuk-Amoeba</vt:lpstr>
    </vt:vector>
  </TitlesOfParts>
  <Company>UFPb/CCT/DSC/LSD</Company>
  <LinksUpToDate>false</LinksUpToDate>
  <CharactersWithSpaces>40578</CharactersWithSpaces>
  <SharedDoc>false</SharedDoc>
  <HLinks>
    <vt:vector size="24" baseType="variant">
      <vt:variant>
        <vt:i4>4194429</vt:i4>
      </vt:variant>
      <vt:variant>
        <vt:i4>9</vt:i4>
      </vt:variant>
      <vt:variant>
        <vt:i4>0</vt:i4>
      </vt:variant>
      <vt:variant>
        <vt:i4>5</vt:i4>
      </vt:variant>
      <vt:variant>
        <vt:lpwstr>mailto:Author1@mymail</vt:lpwstr>
      </vt:variant>
      <vt:variant>
        <vt:lpwstr/>
      </vt:variant>
      <vt:variant>
        <vt:i4>4194429</vt:i4>
      </vt:variant>
      <vt:variant>
        <vt:i4>6</vt:i4>
      </vt:variant>
      <vt:variant>
        <vt:i4>0</vt:i4>
      </vt:variant>
      <vt:variant>
        <vt:i4>5</vt:i4>
      </vt:variant>
      <vt:variant>
        <vt:lpwstr>mailto:Author1@mymail</vt:lpwstr>
      </vt:variant>
      <vt:variant>
        <vt:lpwstr/>
      </vt:variant>
      <vt:variant>
        <vt:i4>1835122</vt:i4>
      </vt:variant>
      <vt:variant>
        <vt:i4>3</vt:i4>
      </vt:variant>
      <vt:variant>
        <vt:i4>0</vt:i4>
      </vt:variant>
      <vt:variant>
        <vt:i4>5</vt:i4>
      </vt:variant>
      <vt:variant>
        <vt:lpwstr>mailto:Joao.Araujo@di.fct.unl.pt</vt:lpwstr>
      </vt:variant>
      <vt:variant>
        <vt:lpwstr/>
      </vt:variant>
      <vt:variant>
        <vt:i4>4194429</vt:i4>
      </vt:variant>
      <vt:variant>
        <vt:i4>0</vt:i4>
      </vt:variant>
      <vt:variant>
        <vt:i4>0</vt:i4>
      </vt:variant>
      <vt:variant>
        <vt:i4>5</vt:i4>
      </vt:variant>
      <vt:variant>
        <vt:lpwstr>mailto:Author1@mymail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Design of the Seljuk-Amoeba</dc:title>
  <dc:creator>Andre Luiz ximenes gonçalves da luz</dc:creator>
  <cp:lastModifiedBy>Andre Luiz ximenes gonçalves da luz</cp:lastModifiedBy>
  <cp:revision>311</cp:revision>
  <cp:lastPrinted>2016-09-03T14:58:00Z</cp:lastPrinted>
  <dcterms:created xsi:type="dcterms:W3CDTF">2016-08-29T11:19:00Z</dcterms:created>
  <dcterms:modified xsi:type="dcterms:W3CDTF">2016-10-06T09:09:00Z</dcterms:modified>
</cp:coreProperties>
</file>